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47DA5D" w14:textId="77777777" w:rsidR="001B26A3" w:rsidRPr="00323D95" w:rsidRDefault="001B26A3" w:rsidP="001B26A3">
      <w:pPr>
        <w:bidi/>
        <w:jc w:val="center"/>
        <w:rPr>
          <w:rFonts w:cs="B Nazanin"/>
          <w:sz w:val="26"/>
          <w:szCs w:val="26"/>
          <w:rtl/>
        </w:rPr>
      </w:pPr>
      <w:r w:rsidRPr="00323D95">
        <w:rPr>
          <w:rFonts w:cs="B Nazanin"/>
          <w:b/>
          <w:bCs/>
          <w:sz w:val="36"/>
          <w:szCs w:val="36"/>
          <w:rtl/>
        </w:rPr>
        <w:t>بس</w:t>
      </w:r>
      <w:r w:rsidRPr="00323D95">
        <w:rPr>
          <w:rFonts w:cs="B Nazanin" w:hint="cs"/>
          <w:b/>
          <w:bCs/>
          <w:sz w:val="36"/>
          <w:szCs w:val="36"/>
          <w:rtl/>
        </w:rPr>
        <w:t>م</w:t>
      </w:r>
      <w:r w:rsidRPr="00323D95">
        <w:rPr>
          <w:rFonts w:cs="B Nazanin"/>
          <w:b/>
          <w:bCs/>
          <w:sz w:val="36"/>
          <w:szCs w:val="36"/>
          <w:rtl/>
        </w:rPr>
        <w:t>ه</w:t>
      </w:r>
      <w:r w:rsidRPr="00323D95">
        <w:rPr>
          <w:rFonts w:cs="B Nazanin"/>
          <w:b/>
          <w:bCs/>
          <w:sz w:val="36"/>
          <w:szCs w:val="36"/>
        </w:rPr>
        <w:t xml:space="preserve"> </w:t>
      </w:r>
      <w:r w:rsidRPr="00323D95">
        <w:rPr>
          <w:rFonts w:cs="B Nazanin"/>
          <w:b/>
          <w:bCs/>
          <w:sz w:val="36"/>
          <w:szCs w:val="36"/>
          <w:rtl/>
        </w:rPr>
        <w:t>ت</w:t>
      </w:r>
      <w:r w:rsidRPr="00323D95">
        <w:rPr>
          <w:rFonts w:cs="B Nazanin" w:hint="cs"/>
          <w:b/>
          <w:bCs/>
          <w:sz w:val="36"/>
          <w:szCs w:val="36"/>
          <w:rtl/>
        </w:rPr>
        <w:t>ع</w:t>
      </w:r>
      <w:r w:rsidRPr="00323D95">
        <w:rPr>
          <w:rFonts w:cs="B Nazanin"/>
          <w:b/>
          <w:bCs/>
          <w:sz w:val="36"/>
          <w:szCs w:val="36"/>
          <w:rtl/>
        </w:rPr>
        <w:t>ا</w:t>
      </w:r>
      <w:r w:rsidRPr="00323D95">
        <w:rPr>
          <w:rFonts w:cs="B Nazanin" w:hint="cs"/>
          <w:b/>
          <w:bCs/>
          <w:sz w:val="36"/>
          <w:szCs w:val="36"/>
          <w:rtl/>
        </w:rPr>
        <w:t>ل</w:t>
      </w:r>
      <w:r w:rsidRPr="00323D95">
        <w:rPr>
          <w:rFonts w:cs="B Nazanin"/>
          <w:b/>
          <w:bCs/>
          <w:sz w:val="36"/>
          <w:szCs w:val="36"/>
          <w:rtl/>
        </w:rPr>
        <w:t>ي</w:t>
      </w:r>
    </w:p>
    <w:p w14:paraId="2D90DDA8" w14:textId="77777777" w:rsidR="001B26A3" w:rsidRPr="00323D95" w:rsidRDefault="001B26A3" w:rsidP="001B26A3">
      <w:pPr>
        <w:jc w:val="center"/>
        <w:rPr>
          <w:rFonts w:cs="B Nazanin"/>
          <w:sz w:val="26"/>
          <w:szCs w:val="26"/>
          <w:rtl/>
        </w:rPr>
      </w:pPr>
    </w:p>
    <w:p w14:paraId="29942E87" w14:textId="77777777" w:rsidR="001B26A3" w:rsidRPr="00323D95" w:rsidRDefault="001B26A3" w:rsidP="001B26A3">
      <w:pPr>
        <w:bidi/>
        <w:ind w:left="-58"/>
        <w:jc w:val="center"/>
        <w:rPr>
          <w:rFonts w:cs="B Nazanin"/>
          <w:sz w:val="28"/>
          <w:szCs w:val="28"/>
          <w:rtl/>
        </w:rPr>
      </w:pPr>
      <w:r w:rsidRPr="00323D95">
        <w:rPr>
          <w:rFonts w:cs="B Nazanin" w:hint="cs"/>
          <w:sz w:val="28"/>
          <w:szCs w:val="28"/>
          <w:rtl/>
        </w:rPr>
        <w:t>شماره قرارداد:</w:t>
      </w:r>
    </w:p>
    <w:p w14:paraId="34C9C93C" w14:textId="77777777" w:rsidR="001B26A3" w:rsidRPr="00323D95" w:rsidRDefault="001B26A3" w:rsidP="001B26A3">
      <w:pPr>
        <w:bidi/>
        <w:ind w:left="-58"/>
        <w:jc w:val="center"/>
        <w:rPr>
          <w:rFonts w:cs="B Nazanin"/>
          <w:sz w:val="28"/>
          <w:szCs w:val="28"/>
          <w:rtl/>
        </w:rPr>
      </w:pPr>
      <w:r w:rsidRPr="00323D95">
        <w:rPr>
          <w:rFonts w:cs="B Nazanin" w:hint="cs"/>
          <w:sz w:val="28"/>
          <w:szCs w:val="28"/>
          <w:rtl/>
        </w:rPr>
        <w:t>تاریخ ثبت قرارداد:</w:t>
      </w:r>
    </w:p>
    <w:p w14:paraId="3C39D49E" w14:textId="77777777" w:rsidR="001B26A3" w:rsidRPr="00323D95" w:rsidRDefault="001B26A3" w:rsidP="001B26A3">
      <w:pPr>
        <w:jc w:val="center"/>
        <w:rPr>
          <w:rFonts w:cs="B Nazanin"/>
          <w:sz w:val="26"/>
          <w:szCs w:val="26"/>
          <w:rtl/>
        </w:rPr>
      </w:pPr>
    </w:p>
    <w:p w14:paraId="119E98BA" w14:textId="77777777" w:rsidR="001B26A3" w:rsidRPr="00323D95" w:rsidRDefault="001B26A3" w:rsidP="001B26A3">
      <w:pPr>
        <w:bidi/>
        <w:ind w:right="-360" w:hanging="334"/>
        <w:jc w:val="center"/>
        <w:rPr>
          <w:rFonts w:cs="B Nazanin"/>
          <w:b/>
          <w:bCs/>
          <w:sz w:val="72"/>
          <w:szCs w:val="72"/>
          <w:rtl/>
        </w:rPr>
      </w:pPr>
      <w:r w:rsidRPr="00323D95">
        <w:rPr>
          <w:rFonts w:cs="B Nazanin" w:hint="cs"/>
          <w:b/>
          <w:bCs/>
          <w:sz w:val="72"/>
          <w:szCs w:val="72"/>
          <w:rtl/>
        </w:rPr>
        <w:t>قرارداد ‌طرح پژوهشی</w:t>
      </w:r>
    </w:p>
    <w:p w14:paraId="0C55DD8F" w14:textId="77777777" w:rsidR="001B26A3" w:rsidRPr="00323D95" w:rsidRDefault="001B26A3" w:rsidP="001B26A3">
      <w:pPr>
        <w:bidi/>
        <w:ind w:right="-360" w:hanging="334"/>
        <w:jc w:val="center"/>
        <w:rPr>
          <w:rFonts w:cs="B Nazanin"/>
          <w:b/>
          <w:bCs/>
          <w:sz w:val="28"/>
          <w:szCs w:val="28"/>
          <w:rtl/>
        </w:rPr>
      </w:pPr>
      <w:r w:rsidRPr="00323D95">
        <w:rPr>
          <w:rFonts w:cs="B Nazanin" w:hint="cs"/>
          <w:b/>
          <w:bCs/>
          <w:sz w:val="28"/>
          <w:szCs w:val="28"/>
          <w:rtl/>
        </w:rPr>
        <w:t>عنوان طرح:</w:t>
      </w:r>
    </w:p>
    <w:p w14:paraId="55215D16" w14:textId="77777777" w:rsidR="001B26A3" w:rsidRPr="00323D95" w:rsidRDefault="001B26A3" w:rsidP="001B26A3">
      <w:pPr>
        <w:bidi/>
        <w:jc w:val="center"/>
        <w:rPr>
          <w:rFonts w:cs="B Nazanin"/>
          <w:sz w:val="28"/>
          <w:szCs w:val="28"/>
          <w:rtl/>
        </w:rPr>
      </w:pPr>
    </w:p>
    <w:p w14:paraId="7BFD0049" w14:textId="77777777" w:rsidR="001B26A3" w:rsidRPr="00323D95" w:rsidRDefault="001B26A3" w:rsidP="001B26A3">
      <w:pPr>
        <w:bidi/>
        <w:jc w:val="center"/>
        <w:rPr>
          <w:rFonts w:cs="B Nazanin"/>
          <w:sz w:val="28"/>
          <w:szCs w:val="28"/>
          <w:rtl/>
        </w:rPr>
      </w:pPr>
    </w:p>
    <w:p w14:paraId="3400F4EB" w14:textId="77777777" w:rsidR="001B26A3" w:rsidRPr="00323D95" w:rsidRDefault="001B26A3" w:rsidP="001B26A3">
      <w:pPr>
        <w:bidi/>
        <w:ind w:left="-58"/>
        <w:jc w:val="center"/>
        <w:rPr>
          <w:rFonts w:cs="B Nazanin"/>
          <w:b/>
          <w:bCs/>
          <w:sz w:val="28"/>
          <w:szCs w:val="28"/>
          <w:rtl/>
        </w:rPr>
      </w:pPr>
      <w:r w:rsidRPr="00323D95">
        <w:rPr>
          <w:rFonts w:cs="B Nazanin" w:hint="cs"/>
          <w:b/>
          <w:bCs/>
          <w:sz w:val="28"/>
          <w:szCs w:val="28"/>
          <w:rtl/>
        </w:rPr>
        <w:t>کارفرما</w:t>
      </w:r>
      <w:r w:rsidRPr="00323D95">
        <w:rPr>
          <w:rFonts w:cs="B Nazanin"/>
          <w:b/>
          <w:bCs/>
          <w:sz w:val="28"/>
          <w:szCs w:val="28"/>
          <w:rtl/>
        </w:rPr>
        <w:t>:</w:t>
      </w:r>
    </w:p>
    <w:p w14:paraId="23C0B3B7" w14:textId="77777777" w:rsidR="001B26A3" w:rsidRPr="00323D95" w:rsidRDefault="001B26A3" w:rsidP="001B26A3">
      <w:pPr>
        <w:bidi/>
        <w:ind w:left="-58"/>
        <w:jc w:val="center"/>
        <w:rPr>
          <w:rFonts w:cs="B Nazanin"/>
          <w:b/>
          <w:bCs/>
          <w:sz w:val="28"/>
          <w:szCs w:val="28"/>
          <w:rtl/>
        </w:rPr>
      </w:pPr>
    </w:p>
    <w:p w14:paraId="32BB2CE0" w14:textId="77777777" w:rsidR="001B26A3" w:rsidRPr="00323D95" w:rsidRDefault="001B26A3" w:rsidP="001B26A3">
      <w:pPr>
        <w:bidi/>
        <w:ind w:left="-58"/>
        <w:jc w:val="center"/>
        <w:rPr>
          <w:rFonts w:cs="B Nazanin"/>
          <w:b/>
          <w:bCs/>
          <w:sz w:val="28"/>
          <w:szCs w:val="28"/>
          <w:rtl/>
        </w:rPr>
      </w:pPr>
      <w:r w:rsidRPr="00323D95">
        <w:rPr>
          <w:rFonts w:cs="B Nazanin" w:hint="cs"/>
          <w:b/>
          <w:bCs/>
          <w:sz w:val="28"/>
          <w:szCs w:val="28"/>
          <w:rtl/>
        </w:rPr>
        <w:t>مجری طرح(دانشگاه):</w:t>
      </w:r>
    </w:p>
    <w:p w14:paraId="51B56C75" w14:textId="77777777" w:rsidR="001B26A3" w:rsidRPr="00323D95" w:rsidRDefault="001B26A3" w:rsidP="001B26A3">
      <w:pPr>
        <w:bidi/>
        <w:ind w:left="-58"/>
        <w:jc w:val="center"/>
        <w:rPr>
          <w:rFonts w:cs="B Nazanin"/>
          <w:b/>
          <w:bCs/>
          <w:sz w:val="28"/>
          <w:szCs w:val="28"/>
        </w:rPr>
      </w:pPr>
    </w:p>
    <w:p w14:paraId="380EB19A" w14:textId="77777777" w:rsidR="00F422E2" w:rsidRPr="00323D95" w:rsidRDefault="00F422E2" w:rsidP="00087F59">
      <w:pPr>
        <w:bidi/>
        <w:spacing w:after="0" w:line="240" w:lineRule="auto"/>
        <w:jc w:val="center"/>
        <w:rPr>
          <w:rFonts w:cs="B Nazanin"/>
          <w:b/>
          <w:bCs/>
          <w:sz w:val="24"/>
          <w:szCs w:val="24"/>
          <w:rtl/>
          <w:lang w:bidi="fa-IR"/>
        </w:rPr>
      </w:pPr>
    </w:p>
    <w:p w14:paraId="26C02668" w14:textId="77777777" w:rsidR="001B26A3" w:rsidRPr="00323D95" w:rsidRDefault="001B26A3">
      <w:pPr>
        <w:rPr>
          <w:rFonts w:cs="B Nazanin"/>
          <w:b/>
          <w:bCs/>
          <w:sz w:val="24"/>
          <w:szCs w:val="24"/>
          <w:rtl/>
          <w:lang w:bidi="fa-IR"/>
        </w:rPr>
      </w:pPr>
      <w:r w:rsidRPr="00323D95">
        <w:rPr>
          <w:rFonts w:cs="B Nazanin"/>
          <w:b/>
          <w:bCs/>
          <w:sz w:val="24"/>
          <w:szCs w:val="24"/>
          <w:rtl/>
          <w:lang w:bidi="fa-IR"/>
        </w:rPr>
        <w:br w:type="page"/>
      </w:r>
    </w:p>
    <w:p w14:paraId="348E25DE" w14:textId="77777777" w:rsidR="008E54BF" w:rsidRPr="00323D95" w:rsidRDefault="009B0818" w:rsidP="00F422E2">
      <w:pPr>
        <w:bidi/>
        <w:spacing w:after="0" w:line="240" w:lineRule="auto"/>
        <w:jc w:val="center"/>
        <w:rPr>
          <w:rFonts w:cs="B Nazanin"/>
          <w:b/>
          <w:bCs/>
          <w:sz w:val="24"/>
          <w:szCs w:val="24"/>
          <w:rtl/>
          <w:lang w:bidi="fa-IR"/>
        </w:rPr>
      </w:pPr>
      <w:r w:rsidRPr="00323D95">
        <w:rPr>
          <w:rFonts w:cs="B Nazanin" w:hint="cs"/>
          <w:b/>
          <w:bCs/>
          <w:sz w:val="24"/>
          <w:szCs w:val="24"/>
          <w:rtl/>
          <w:lang w:bidi="fa-IR"/>
        </w:rPr>
        <w:lastRenderedPageBreak/>
        <w:t>قرارداد</w:t>
      </w:r>
    </w:p>
    <w:p w14:paraId="4C4F976E" w14:textId="77777777" w:rsidR="009B0818" w:rsidRPr="00323D95" w:rsidRDefault="009B0818" w:rsidP="00087F59">
      <w:pPr>
        <w:bidi/>
        <w:spacing w:after="0" w:line="240" w:lineRule="auto"/>
        <w:jc w:val="center"/>
        <w:rPr>
          <w:rFonts w:cs="B Nazanin"/>
          <w:sz w:val="24"/>
          <w:szCs w:val="24"/>
          <w:rtl/>
          <w:lang w:bidi="fa-IR"/>
        </w:rPr>
      </w:pPr>
    </w:p>
    <w:p w14:paraId="24713260" w14:textId="149F1AB1" w:rsidR="001D7C7D" w:rsidRPr="00323D95" w:rsidRDefault="00FD0D2C" w:rsidP="00874F04">
      <w:pPr>
        <w:bidi/>
        <w:spacing w:after="0" w:line="240" w:lineRule="auto"/>
        <w:ind w:firstLine="227"/>
        <w:jc w:val="both"/>
        <w:rPr>
          <w:rFonts w:cs="B Nazanin"/>
          <w:sz w:val="24"/>
          <w:szCs w:val="24"/>
          <w:lang w:bidi="fa-IR"/>
        </w:rPr>
      </w:pPr>
      <w:r w:rsidRPr="00323D95">
        <w:rPr>
          <w:rFonts w:cs="B Nazanin" w:hint="cs"/>
          <w:sz w:val="24"/>
          <w:szCs w:val="24"/>
          <w:rtl/>
          <w:lang w:bidi="fa-IR"/>
        </w:rPr>
        <w:t>نسخه متن</w:t>
      </w:r>
      <w:r w:rsidR="001D7C7D" w:rsidRPr="00323D95">
        <w:rPr>
          <w:rFonts w:cs="B Nazanin" w:hint="cs"/>
          <w:sz w:val="24"/>
          <w:szCs w:val="24"/>
          <w:rtl/>
          <w:lang w:bidi="fa-IR"/>
        </w:rPr>
        <w:t xml:space="preserve"> </w:t>
      </w:r>
      <w:r w:rsidRPr="00323D95">
        <w:rPr>
          <w:rFonts w:cs="B Nazanin" w:hint="cs"/>
          <w:sz w:val="24"/>
          <w:szCs w:val="24"/>
          <w:rtl/>
          <w:lang w:bidi="fa-IR"/>
        </w:rPr>
        <w:t xml:space="preserve">تعهدات </w:t>
      </w:r>
      <w:r w:rsidR="001D7C7D" w:rsidRPr="00323D95">
        <w:rPr>
          <w:rFonts w:cs="B Nazanin" w:hint="cs"/>
          <w:sz w:val="24"/>
          <w:szCs w:val="24"/>
          <w:rtl/>
          <w:lang w:bidi="fa-IR"/>
        </w:rPr>
        <w:t xml:space="preserve">حاضر، به همراه </w:t>
      </w:r>
      <w:r w:rsidR="008D7DA6" w:rsidRPr="00323D95">
        <w:rPr>
          <w:rFonts w:cs="B Nazanin" w:hint="cs"/>
          <w:color w:val="0000CC"/>
          <w:sz w:val="24"/>
          <w:szCs w:val="24"/>
          <w:rtl/>
          <w:lang w:bidi="fa-IR"/>
        </w:rPr>
        <w:t>پیوست های احتمالی(اگر پیوستی داشته باشد)</w:t>
      </w:r>
      <w:r w:rsidR="008D7DA6" w:rsidRPr="00323D95">
        <w:rPr>
          <w:rFonts w:cs="B Nazanin" w:hint="cs"/>
          <w:sz w:val="24"/>
          <w:szCs w:val="24"/>
          <w:rtl/>
          <w:lang w:bidi="fa-IR"/>
        </w:rPr>
        <w:t xml:space="preserve"> </w:t>
      </w:r>
      <w:r w:rsidR="001D7C7D" w:rsidRPr="00323D95">
        <w:rPr>
          <w:rFonts w:cs="B Nazanin" w:hint="cs"/>
          <w:sz w:val="24"/>
          <w:szCs w:val="24"/>
          <w:rtl/>
          <w:lang w:bidi="fa-IR"/>
        </w:rPr>
        <w:t xml:space="preserve"> آن که مجموعه</w:t>
      </w:r>
      <w:r w:rsidR="00B21F34" w:rsidRPr="00323D95">
        <w:rPr>
          <w:rFonts w:cs="B Nazanin" w:hint="cs"/>
          <w:sz w:val="24"/>
          <w:szCs w:val="24"/>
          <w:rtl/>
          <w:lang w:bidi="fa-IR"/>
        </w:rPr>
        <w:t>‌</w:t>
      </w:r>
      <w:r w:rsidR="008D7DA6" w:rsidRPr="00323D95">
        <w:rPr>
          <w:rFonts w:cs="B Nazanin" w:hint="cs"/>
          <w:sz w:val="24"/>
          <w:szCs w:val="24"/>
          <w:rtl/>
          <w:lang w:bidi="fa-IR"/>
        </w:rPr>
        <w:t xml:space="preserve"> </w:t>
      </w:r>
      <w:r w:rsidR="001D7C7D" w:rsidRPr="00323D95">
        <w:rPr>
          <w:rFonts w:cs="B Nazanin" w:hint="cs"/>
          <w:sz w:val="24"/>
          <w:szCs w:val="24"/>
          <w:rtl/>
          <w:lang w:bidi="fa-IR"/>
        </w:rPr>
        <w:t>غیر قابل تفکیک</w:t>
      </w:r>
      <w:r w:rsidR="008D7DA6" w:rsidRPr="00323D95">
        <w:rPr>
          <w:rFonts w:cs="B Nazanin" w:hint="cs"/>
          <w:sz w:val="24"/>
          <w:szCs w:val="24"/>
          <w:rtl/>
          <w:lang w:bidi="fa-IR"/>
        </w:rPr>
        <w:t xml:space="preserve"> </w:t>
      </w:r>
      <w:r w:rsidR="001D7C7D" w:rsidRPr="00323D95">
        <w:rPr>
          <w:rFonts w:cs="B Nazanin" w:hint="cs"/>
          <w:sz w:val="24"/>
          <w:szCs w:val="24"/>
          <w:rtl/>
          <w:lang w:bidi="fa-IR"/>
        </w:rPr>
        <w:t>است و از این پس</w:t>
      </w:r>
      <w:r w:rsidR="009F0523" w:rsidRPr="00323D95">
        <w:rPr>
          <w:rFonts w:cs="B Nazanin" w:hint="cs"/>
          <w:sz w:val="24"/>
          <w:szCs w:val="24"/>
          <w:rtl/>
          <w:lang w:bidi="fa-IR"/>
        </w:rPr>
        <w:t xml:space="preserve"> قرارداد نامیده م</w:t>
      </w:r>
      <w:r w:rsidRPr="00323D95">
        <w:rPr>
          <w:rFonts w:cs="B Nazanin" w:hint="cs"/>
          <w:sz w:val="24"/>
          <w:szCs w:val="24"/>
          <w:rtl/>
          <w:lang w:bidi="fa-IR"/>
        </w:rPr>
        <w:t>ی</w:t>
      </w:r>
      <w:r w:rsidR="00874F04" w:rsidRPr="00323D95">
        <w:rPr>
          <w:rFonts w:cs="B Nazanin" w:hint="cs"/>
          <w:sz w:val="24"/>
          <w:szCs w:val="24"/>
          <w:rtl/>
          <w:lang w:bidi="fa-IR"/>
        </w:rPr>
        <w:t>شود</w:t>
      </w:r>
      <w:r w:rsidRPr="00323D95">
        <w:rPr>
          <w:rFonts w:cs="B Nazanin" w:hint="cs"/>
          <w:sz w:val="24"/>
          <w:szCs w:val="24"/>
          <w:rtl/>
          <w:lang w:bidi="fa-IR"/>
        </w:rPr>
        <w:t xml:space="preserve"> </w:t>
      </w:r>
      <w:r w:rsidR="00B11FFE" w:rsidRPr="00323D95">
        <w:rPr>
          <w:rFonts w:cs="B Nazanin" w:hint="cs"/>
          <w:sz w:val="24"/>
          <w:szCs w:val="24"/>
          <w:rtl/>
          <w:lang w:bidi="fa-IR"/>
        </w:rPr>
        <w:t>فی</w:t>
      </w:r>
      <w:r w:rsidR="00B21F34" w:rsidRPr="00323D95">
        <w:rPr>
          <w:rFonts w:cs="B Nazanin" w:hint="cs"/>
          <w:sz w:val="24"/>
          <w:szCs w:val="24"/>
          <w:rtl/>
          <w:lang w:bidi="fa-IR"/>
        </w:rPr>
        <w:t>‌</w:t>
      </w:r>
      <w:r w:rsidR="00B11FFE" w:rsidRPr="00323D95">
        <w:rPr>
          <w:rFonts w:cs="B Nazanin" w:hint="cs"/>
          <w:sz w:val="24"/>
          <w:szCs w:val="24"/>
          <w:rtl/>
          <w:lang w:bidi="fa-IR"/>
        </w:rPr>
        <w:t>مابین</w:t>
      </w:r>
      <w:r w:rsidR="00811BA4" w:rsidRPr="00323D95">
        <w:rPr>
          <w:rFonts w:cs="B Nazanin" w:hint="cs"/>
          <w:sz w:val="24"/>
          <w:szCs w:val="24"/>
          <w:rtl/>
          <w:lang w:bidi="fa-IR"/>
        </w:rPr>
        <w:t xml:space="preserve"> </w:t>
      </w:r>
      <w:r w:rsidR="00CB3805" w:rsidRPr="00323D95">
        <w:rPr>
          <w:rFonts w:cs="B Nazanin" w:hint="cs"/>
          <w:sz w:val="24"/>
          <w:szCs w:val="24"/>
          <w:rtl/>
          <w:lang w:bidi="fa-IR"/>
        </w:rPr>
        <w:t>........................................</w:t>
      </w:r>
      <w:r w:rsidR="00075253" w:rsidRPr="00323D95">
        <w:rPr>
          <w:rFonts w:cs="B Nazanin" w:hint="cs"/>
          <w:sz w:val="24"/>
          <w:szCs w:val="24"/>
          <w:rtl/>
          <w:lang w:bidi="fa-IR"/>
        </w:rPr>
        <w:t xml:space="preserve"> </w:t>
      </w:r>
      <w:r w:rsidR="00874F04" w:rsidRPr="00323D95">
        <w:rPr>
          <w:rFonts w:cs="B Nazanin" w:hint="cs"/>
          <w:sz w:val="24"/>
          <w:szCs w:val="24"/>
          <w:rtl/>
          <w:lang w:bidi="fa-IR"/>
        </w:rPr>
        <w:t>به شماره شناسه ملی</w:t>
      </w:r>
      <w:r w:rsidR="000B2A23" w:rsidRPr="00323D95">
        <w:rPr>
          <w:rFonts w:cs="B Nazanin" w:hint="cs"/>
          <w:sz w:val="24"/>
          <w:szCs w:val="24"/>
          <w:rtl/>
          <w:lang w:bidi="fa-IR"/>
        </w:rPr>
        <w:t>..................................</w:t>
      </w:r>
      <w:r w:rsidR="00811BA4" w:rsidRPr="00323D95">
        <w:rPr>
          <w:rFonts w:cs="B Nazanin" w:hint="cs"/>
          <w:sz w:val="24"/>
          <w:szCs w:val="24"/>
          <w:rtl/>
          <w:lang w:bidi="fa-IR"/>
        </w:rPr>
        <w:t xml:space="preserve"> </w:t>
      </w:r>
      <w:r w:rsidR="004B4951" w:rsidRPr="00323D95">
        <w:rPr>
          <w:rFonts w:cs="B Nazanin" w:hint="cs"/>
          <w:sz w:val="24"/>
          <w:szCs w:val="24"/>
          <w:rtl/>
          <w:lang w:bidi="fa-IR"/>
        </w:rPr>
        <w:t xml:space="preserve">به نمایندگی </w:t>
      </w:r>
      <w:r w:rsidR="002D760F" w:rsidRPr="00323D95">
        <w:rPr>
          <w:rFonts w:cs="B Nazanin" w:hint="cs"/>
          <w:sz w:val="24"/>
          <w:szCs w:val="24"/>
          <w:rtl/>
          <w:lang w:bidi="fa-IR"/>
        </w:rPr>
        <w:t xml:space="preserve">جناب </w:t>
      </w:r>
      <w:r w:rsidR="004B4951" w:rsidRPr="00323D95">
        <w:rPr>
          <w:rFonts w:cs="B Nazanin" w:hint="cs"/>
          <w:sz w:val="24"/>
          <w:szCs w:val="24"/>
          <w:rtl/>
          <w:lang w:bidi="fa-IR"/>
        </w:rPr>
        <w:t>آقای</w:t>
      </w:r>
      <w:r w:rsidR="00CB3805" w:rsidRPr="00323D95">
        <w:rPr>
          <w:rFonts w:cs="B Nazanin" w:hint="cs"/>
          <w:sz w:val="24"/>
          <w:szCs w:val="24"/>
          <w:rtl/>
          <w:lang w:bidi="fa-IR"/>
        </w:rPr>
        <w:t>/</w:t>
      </w:r>
      <w:r w:rsidR="002D760F" w:rsidRPr="00323D95">
        <w:rPr>
          <w:rFonts w:cs="B Nazanin" w:hint="cs"/>
          <w:sz w:val="24"/>
          <w:szCs w:val="24"/>
          <w:rtl/>
          <w:lang w:bidi="fa-IR"/>
        </w:rPr>
        <w:t xml:space="preserve"> سرکار </w:t>
      </w:r>
      <w:r w:rsidR="00CB3805" w:rsidRPr="00323D95">
        <w:rPr>
          <w:rFonts w:cs="B Nazanin" w:hint="cs"/>
          <w:sz w:val="24"/>
          <w:szCs w:val="24"/>
          <w:rtl/>
          <w:lang w:bidi="fa-IR"/>
        </w:rPr>
        <w:t>خانم ...........</w:t>
      </w:r>
      <w:r w:rsidR="000B2A23" w:rsidRPr="00323D95">
        <w:rPr>
          <w:rFonts w:cs="B Nazanin" w:hint="cs"/>
          <w:sz w:val="24"/>
          <w:szCs w:val="24"/>
          <w:rtl/>
          <w:lang w:bidi="fa-IR"/>
        </w:rPr>
        <w:t>.....</w:t>
      </w:r>
      <w:r w:rsidR="00CB3805" w:rsidRPr="00323D95">
        <w:rPr>
          <w:rFonts w:cs="B Nazanin" w:hint="cs"/>
          <w:sz w:val="24"/>
          <w:szCs w:val="24"/>
          <w:rtl/>
          <w:lang w:bidi="fa-IR"/>
        </w:rPr>
        <w:t>..........</w:t>
      </w:r>
      <w:r w:rsidR="005B5E00" w:rsidRPr="00323D95">
        <w:rPr>
          <w:rFonts w:cs="B Nazanin" w:hint="cs"/>
          <w:sz w:val="24"/>
          <w:szCs w:val="24"/>
          <w:rtl/>
          <w:lang w:bidi="fa-IR"/>
        </w:rPr>
        <w:t xml:space="preserve"> </w:t>
      </w:r>
      <w:r w:rsidR="0091197A" w:rsidRPr="00323D95">
        <w:rPr>
          <w:rFonts w:cs="B Nazanin" w:hint="cs"/>
          <w:sz w:val="24"/>
          <w:szCs w:val="24"/>
          <w:rtl/>
          <w:lang w:bidi="fa-IR"/>
        </w:rPr>
        <w:t>که از این پ</w:t>
      </w:r>
      <w:r w:rsidR="004B4951" w:rsidRPr="00323D95">
        <w:rPr>
          <w:rFonts w:cs="B Nazanin" w:hint="cs"/>
          <w:sz w:val="24"/>
          <w:szCs w:val="24"/>
          <w:rtl/>
          <w:lang w:bidi="fa-IR"/>
        </w:rPr>
        <w:t>س کارفرما نامی</w:t>
      </w:r>
      <w:r w:rsidRPr="00323D95">
        <w:rPr>
          <w:rFonts w:cs="B Nazanin" w:hint="cs"/>
          <w:sz w:val="24"/>
          <w:szCs w:val="24"/>
          <w:rtl/>
          <w:lang w:bidi="fa-IR"/>
        </w:rPr>
        <w:t>ده می</w:t>
      </w:r>
      <w:r w:rsidR="0091197A" w:rsidRPr="00323D95">
        <w:rPr>
          <w:rFonts w:cs="B Nazanin" w:hint="cs"/>
          <w:sz w:val="24"/>
          <w:szCs w:val="24"/>
          <w:rtl/>
          <w:lang w:bidi="fa-IR"/>
        </w:rPr>
        <w:t>شود</w:t>
      </w:r>
      <w:r w:rsidRPr="00323D95">
        <w:rPr>
          <w:rFonts w:cs="B Nazanin" w:hint="cs"/>
          <w:sz w:val="24"/>
          <w:szCs w:val="24"/>
          <w:rtl/>
          <w:lang w:bidi="fa-IR"/>
        </w:rPr>
        <w:t xml:space="preserve"> ،</w:t>
      </w:r>
      <w:r w:rsidR="004B4951" w:rsidRPr="00323D95">
        <w:rPr>
          <w:rFonts w:cs="B Nazanin" w:hint="cs"/>
          <w:sz w:val="24"/>
          <w:szCs w:val="24"/>
          <w:rtl/>
          <w:lang w:bidi="fa-IR"/>
        </w:rPr>
        <w:t xml:space="preserve"> </w:t>
      </w:r>
      <w:r w:rsidR="00BB57C7" w:rsidRPr="00323D95">
        <w:rPr>
          <w:rFonts w:cs="B Nazanin" w:hint="cs"/>
          <w:sz w:val="24"/>
          <w:szCs w:val="24"/>
          <w:rtl/>
          <w:lang w:bidi="fa-IR"/>
        </w:rPr>
        <w:t>و</w:t>
      </w:r>
      <w:r w:rsidR="004B4951" w:rsidRPr="00323D95">
        <w:rPr>
          <w:rFonts w:cs="B Nazanin" w:hint="cs"/>
          <w:sz w:val="24"/>
          <w:szCs w:val="24"/>
          <w:rtl/>
          <w:lang w:bidi="fa-IR"/>
        </w:rPr>
        <w:t xml:space="preserve"> </w:t>
      </w:r>
      <w:r w:rsidR="0091197A" w:rsidRPr="00323D95">
        <w:rPr>
          <w:rFonts w:cs="B Nazanin" w:hint="cs"/>
          <w:sz w:val="24"/>
          <w:szCs w:val="24"/>
          <w:rtl/>
          <w:lang w:bidi="fa-IR"/>
        </w:rPr>
        <w:t xml:space="preserve">دانشگاه هنر اسلامی تبریز </w:t>
      </w:r>
      <w:r w:rsidR="00874F04" w:rsidRPr="00323D95">
        <w:rPr>
          <w:rFonts w:cs="B Nazanin" w:hint="cs"/>
          <w:sz w:val="24"/>
          <w:szCs w:val="24"/>
          <w:rtl/>
          <w:lang w:bidi="fa-IR"/>
        </w:rPr>
        <w:t xml:space="preserve">به </w:t>
      </w:r>
      <w:r w:rsidR="00B11FFE" w:rsidRPr="00323D95">
        <w:rPr>
          <w:rFonts w:cs="B Nazanin" w:hint="cs"/>
          <w:sz w:val="24"/>
          <w:szCs w:val="24"/>
          <w:rtl/>
          <w:lang w:bidi="fa-IR"/>
        </w:rPr>
        <w:t xml:space="preserve"> شناسنامه ملی 14003419426 </w:t>
      </w:r>
      <w:r w:rsidR="00874F04" w:rsidRPr="00323D95">
        <w:rPr>
          <w:rFonts w:cs="B Nazanin" w:hint="cs"/>
          <w:sz w:val="24"/>
          <w:szCs w:val="24"/>
          <w:rtl/>
          <w:lang w:bidi="fa-IR"/>
        </w:rPr>
        <w:t xml:space="preserve">با </w:t>
      </w:r>
      <w:r w:rsidR="00114201" w:rsidRPr="00323D95">
        <w:rPr>
          <w:rFonts w:cs="B Nazanin" w:hint="cs"/>
          <w:sz w:val="24"/>
          <w:szCs w:val="24"/>
          <w:rtl/>
          <w:lang w:bidi="fa-IR"/>
        </w:rPr>
        <w:t xml:space="preserve">نمایندگی </w:t>
      </w:r>
      <w:r w:rsidR="002D760F" w:rsidRPr="00323D95">
        <w:rPr>
          <w:rFonts w:cs="B Nazanin" w:hint="cs"/>
          <w:sz w:val="24"/>
          <w:szCs w:val="24"/>
          <w:rtl/>
          <w:lang w:bidi="fa-IR"/>
        </w:rPr>
        <w:t xml:space="preserve">جناب </w:t>
      </w:r>
      <w:r w:rsidR="005B5E00" w:rsidRPr="00323D95">
        <w:rPr>
          <w:rFonts w:cs="B Nazanin" w:hint="cs"/>
          <w:sz w:val="24"/>
          <w:szCs w:val="24"/>
          <w:rtl/>
          <w:lang w:bidi="fa-IR"/>
        </w:rPr>
        <w:t>آقای</w:t>
      </w:r>
      <w:r w:rsidR="00CB3805" w:rsidRPr="00323D95">
        <w:rPr>
          <w:rFonts w:cs="B Nazanin" w:hint="cs"/>
          <w:sz w:val="24"/>
          <w:szCs w:val="24"/>
          <w:rtl/>
          <w:lang w:bidi="fa-IR"/>
        </w:rPr>
        <w:t xml:space="preserve"> </w:t>
      </w:r>
      <w:r w:rsidR="00114201" w:rsidRPr="00323D95">
        <w:rPr>
          <w:rFonts w:cs="B Nazanin" w:hint="cs"/>
          <w:sz w:val="24"/>
          <w:szCs w:val="24"/>
          <w:rtl/>
          <w:lang w:bidi="fa-IR"/>
        </w:rPr>
        <w:t xml:space="preserve">دکتر </w:t>
      </w:r>
      <w:r w:rsidR="00F108D7" w:rsidRPr="00323D95">
        <w:rPr>
          <w:rFonts w:cs="B Nazanin" w:hint="cs"/>
          <w:sz w:val="24"/>
          <w:szCs w:val="24"/>
          <w:rtl/>
          <w:lang w:bidi="fa-IR"/>
        </w:rPr>
        <w:t>حامد بیتی</w:t>
      </w:r>
      <w:r w:rsidR="00E278D8" w:rsidRPr="00323D95">
        <w:rPr>
          <w:rFonts w:cs="B Nazanin" w:hint="cs"/>
          <w:sz w:val="24"/>
          <w:szCs w:val="24"/>
          <w:rtl/>
          <w:lang w:bidi="fa-IR"/>
        </w:rPr>
        <w:t>(</w:t>
      </w:r>
      <w:r w:rsidR="005B5E00" w:rsidRPr="00323D95">
        <w:rPr>
          <w:rFonts w:cs="B Nazanin" w:hint="cs"/>
          <w:sz w:val="24"/>
          <w:szCs w:val="24"/>
          <w:rtl/>
          <w:lang w:bidi="fa-IR"/>
        </w:rPr>
        <w:t>معاون پژوهش</w:t>
      </w:r>
      <w:r w:rsidR="00874F04" w:rsidRPr="00323D95">
        <w:rPr>
          <w:rFonts w:cs="B Nazanin" w:hint="cs"/>
          <w:sz w:val="24"/>
          <w:szCs w:val="24"/>
          <w:rtl/>
          <w:lang w:bidi="fa-IR"/>
        </w:rPr>
        <w:t>ی,</w:t>
      </w:r>
      <w:r w:rsidR="00CE16E1" w:rsidRPr="00323D95">
        <w:rPr>
          <w:rFonts w:cs="B Nazanin" w:hint="cs"/>
          <w:sz w:val="24"/>
          <w:szCs w:val="24"/>
          <w:rtl/>
          <w:lang w:bidi="fa-IR"/>
        </w:rPr>
        <w:t>کارآفرینی</w:t>
      </w:r>
      <w:r w:rsidRPr="00323D95">
        <w:rPr>
          <w:rFonts w:cs="B Nazanin" w:hint="cs"/>
          <w:sz w:val="24"/>
          <w:szCs w:val="24"/>
          <w:rtl/>
          <w:lang w:bidi="fa-IR"/>
        </w:rPr>
        <w:t xml:space="preserve"> </w:t>
      </w:r>
      <w:r w:rsidR="00874F04" w:rsidRPr="00323D95">
        <w:rPr>
          <w:rFonts w:cs="B Nazanin" w:hint="cs"/>
          <w:sz w:val="24"/>
          <w:szCs w:val="24"/>
          <w:rtl/>
          <w:lang w:bidi="fa-IR"/>
        </w:rPr>
        <w:t xml:space="preserve">و فناوری </w:t>
      </w:r>
      <w:r w:rsidRPr="00323D95">
        <w:rPr>
          <w:rFonts w:cs="B Nazanin" w:hint="cs"/>
          <w:sz w:val="24"/>
          <w:szCs w:val="24"/>
          <w:rtl/>
          <w:lang w:bidi="fa-IR"/>
        </w:rPr>
        <w:t>دانشگاه هنر اسلامی تبریز</w:t>
      </w:r>
      <w:r w:rsidR="00E278D8" w:rsidRPr="00323D95">
        <w:rPr>
          <w:rFonts w:cs="B Nazanin" w:hint="cs"/>
          <w:sz w:val="24"/>
          <w:szCs w:val="24"/>
          <w:rtl/>
          <w:lang w:bidi="fa-IR"/>
        </w:rPr>
        <w:t>)</w:t>
      </w:r>
      <w:r w:rsidR="005B5E00" w:rsidRPr="00323D95">
        <w:rPr>
          <w:rFonts w:cs="B Nazanin" w:hint="cs"/>
          <w:sz w:val="24"/>
          <w:szCs w:val="24"/>
          <w:rtl/>
          <w:lang w:bidi="fa-IR"/>
        </w:rPr>
        <w:t xml:space="preserve"> </w:t>
      </w:r>
      <w:r w:rsidR="0091197A" w:rsidRPr="00323D95">
        <w:rPr>
          <w:rFonts w:cs="B Nazanin" w:hint="cs"/>
          <w:sz w:val="24"/>
          <w:szCs w:val="24"/>
          <w:rtl/>
          <w:lang w:bidi="fa-IR"/>
        </w:rPr>
        <w:t xml:space="preserve">که از این پس </w:t>
      </w:r>
      <w:r w:rsidR="006521AE" w:rsidRPr="00323D95">
        <w:rPr>
          <w:rFonts w:cs="B Nazanin" w:hint="cs"/>
          <w:sz w:val="24"/>
          <w:szCs w:val="24"/>
          <w:rtl/>
          <w:lang w:bidi="fa-IR"/>
        </w:rPr>
        <w:t xml:space="preserve">دانشگاه </w:t>
      </w:r>
      <w:r w:rsidR="0091197A" w:rsidRPr="00323D95">
        <w:rPr>
          <w:rFonts w:cs="B Nazanin" w:hint="cs"/>
          <w:sz w:val="24"/>
          <w:szCs w:val="24"/>
          <w:rtl/>
          <w:lang w:bidi="fa-IR"/>
        </w:rPr>
        <w:t>نامیده می شود</w:t>
      </w:r>
      <w:r w:rsidRPr="00323D95">
        <w:rPr>
          <w:rFonts w:cs="B Nazanin" w:hint="cs"/>
          <w:sz w:val="24"/>
          <w:szCs w:val="24"/>
          <w:rtl/>
          <w:lang w:bidi="fa-IR"/>
        </w:rPr>
        <w:t xml:space="preserve"> </w:t>
      </w:r>
      <w:r w:rsidR="00B11FFE" w:rsidRPr="00323D95">
        <w:rPr>
          <w:rFonts w:cs="B Nazanin" w:hint="cs"/>
          <w:sz w:val="24"/>
          <w:szCs w:val="24"/>
          <w:rtl/>
          <w:lang w:bidi="fa-IR"/>
        </w:rPr>
        <w:t>،</w:t>
      </w:r>
      <w:r w:rsidR="0091197A" w:rsidRPr="00323D95">
        <w:rPr>
          <w:rFonts w:cs="B Nazanin" w:hint="cs"/>
          <w:sz w:val="24"/>
          <w:szCs w:val="24"/>
          <w:rtl/>
          <w:lang w:bidi="fa-IR"/>
        </w:rPr>
        <w:t xml:space="preserve"> </w:t>
      </w:r>
      <w:r w:rsidR="00DE03FE" w:rsidRPr="00323D95">
        <w:rPr>
          <w:rFonts w:cs="B Nazanin" w:hint="cs"/>
          <w:sz w:val="24"/>
          <w:szCs w:val="24"/>
          <w:rtl/>
          <w:lang w:bidi="fa-IR"/>
        </w:rPr>
        <w:t>با شرایط و مفاد ذیل</w:t>
      </w:r>
      <w:r w:rsidR="00186A1D" w:rsidRPr="00323D95">
        <w:rPr>
          <w:rFonts w:cs="B Nazanin"/>
          <w:sz w:val="24"/>
          <w:szCs w:val="24"/>
          <w:rtl/>
          <w:lang w:bidi="fa-IR"/>
        </w:rPr>
        <w:softHyphen/>
      </w:r>
      <w:r w:rsidR="00DE03FE" w:rsidRPr="00323D95">
        <w:rPr>
          <w:rFonts w:cs="B Nazanin" w:hint="cs"/>
          <w:sz w:val="24"/>
          <w:szCs w:val="24"/>
          <w:rtl/>
          <w:lang w:bidi="fa-IR"/>
        </w:rPr>
        <w:t xml:space="preserve"> </w:t>
      </w:r>
      <w:r w:rsidR="006B3707" w:rsidRPr="00323D95">
        <w:rPr>
          <w:rFonts w:cs="B Nazanin" w:hint="cs"/>
          <w:sz w:val="24"/>
          <w:szCs w:val="24"/>
          <w:rtl/>
          <w:lang w:bidi="fa-IR"/>
        </w:rPr>
        <w:t>منعقد می</w:t>
      </w:r>
      <w:r w:rsidR="006B3707" w:rsidRPr="00323D95">
        <w:rPr>
          <w:rFonts w:cs="B Nazanin"/>
          <w:sz w:val="24"/>
          <w:szCs w:val="24"/>
          <w:rtl/>
          <w:lang w:bidi="fa-IR"/>
        </w:rPr>
        <w:softHyphen/>
      </w:r>
      <w:r w:rsidR="0091197A" w:rsidRPr="00323D95">
        <w:rPr>
          <w:rFonts w:cs="B Nazanin" w:hint="cs"/>
          <w:sz w:val="24"/>
          <w:szCs w:val="24"/>
          <w:rtl/>
          <w:lang w:bidi="fa-IR"/>
        </w:rPr>
        <w:t>گردد.</w:t>
      </w:r>
    </w:p>
    <w:p w14:paraId="25A6576E" w14:textId="77777777" w:rsidR="0091197A" w:rsidRPr="00323D95" w:rsidRDefault="0091197A" w:rsidP="00937B9C">
      <w:pPr>
        <w:pStyle w:val="ListParagraph"/>
        <w:numPr>
          <w:ilvl w:val="0"/>
          <w:numId w:val="2"/>
        </w:numPr>
        <w:bidi/>
        <w:spacing w:before="240" w:after="0" w:line="240" w:lineRule="auto"/>
        <w:jc w:val="lowKashida"/>
        <w:rPr>
          <w:rFonts w:cs="B Nazanin"/>
          <w:sz w:val="24"/>
          <w:szCs w:val="24"/>
          <w:rtl/>
        </w:rPr>
      </w:pPr>
      <w:r w:rsidRPr="00323D95">
        <w:rPr>
          <w:rFonts w:cs="B Nazanin" w:hint="cs"/>
          <w:sz w:val="24"/>
          <w:szCs w:val="24"/>
          <w:rtl/>
          <w:lang w:bidi="fa-IR"/>
        </w:rPr>
        <w:t>موضوع قرارداد:</w:t>
      </w:r>
    </w:p>
    <w:p w14:paraId="7974E688" w14:textId="77777777" w:rsidR="000930A5" w:rsidRPr="00323D95" w:rsidRDefault="0091197A" w:rsidP="00087F59">
      <w:pPr>
        <w:tabs>
          <w:tab w:val="left" w:pos="7860"/>
        </w:tabs>
        <w:bidi/>
        <w:spacing w:after="0" w:line="240" w:lineRule="auto"/>
        <w:jc w:val="both"/>
        <w:rPr>
          <w:rFonts w:cs="B Nazanin"/>
          <w:sz w:val="24"/>
          <w:szCs w:val="24"/>
          <w:rtl/>
          <w:lang w:bidi="fa-IR"/>
        </w:rPr>
      </w:pPr>
      <w:r w:rsidRPr="00323D95">
        <w:rPr>
          <w:rFonts w:cs="B Nazanin" w:hint="cs"/>
          <w:sz w:val="24"/>
          <w:szCs w:val="24"/>
          <w:rtl/>
          <w:lang w:bidi="fa-IR"/>
        </w:rPr>
        <w:t xml:space="preserve">موضوع قرارداد عبارت است از انجام </w:t>
      </w:r>
      <w:r w:rsidR="00075253" w:rsidRPr="00323D95">
        <w:rPr>
          <w:rFonts w:cs="B Nazanin" w:hint="cs"/>
          <w:sz w:val="24"/>
          <w:szCs w:val="24"/>
          <w:rtl/>
          <w:lang w:bidi="fa-IR"/>
        </w:rPr>
        <w:t>مطالعات</w:t>
      </w:r>
    </w:p>
    <w:p w14:paraId="14BCEBDD" w14:textId="77777777" w:rsidR="00A17977" w:rsidRPr="00323D95" w:rsidRDefault="008D7DA6" w:rsidP="00087F59">
      <w:pPr>
        <w:bidi/>
        <w:spacing w:after="0" w:line="240" w:lineRule="auto"/>
        <w:jc w:val="center"/>
        <w:rPr>
          <w:rFonts w:cs="B Nazanin"/>
          <w:color w:val="0000CC"/>
          <w:sz w:val="24"/>
          <w:szCs w:val="24"/>
          <w:rtl/>
          <w:lang w:bidi="fa-IR"/>
        </w:rPr>
      </w:pPr>
      <w:r w:rsidRPr="00323D95">
        <w:rPr>
          <w:rFonts w:cs="B Nazanin" w:hint="cs"/>
          <w:color w:val="0000CC"/>
          <w:sz w:val="24"/>
          <w:szCs w:val="24"/>
          <w:rtl/>
          <w:lang w:bidi="fa-IR"/>
        </w:rPr>
        <w:t>«</w:t>
      </w:r>
      <w:r w:rsidR="00A17977" w:rsidRPr="00323D95">
        <w:rPr>
          <w:rFonts w:cs="B Nazanin" w:hint="cs"/>
          <w:color w:val="0000CC"/>
          <w:sz w:val="24"/>
          <w:szCs w:val="24"/>
          <w:rtl/>
          <w:lang w:bidi="fa-IR"/>
        </w:rPr>
        <w:t>قید عنوان یا موضوع طرح در یک یا دو سطر</w:t>
      </w:r>
      <w:r w:rsidRPr="00323D95">
        <w:rPr>
          <w:rFonts w:cs="B Nazanin" w:hint="cs"/>
          <w:color w:val="0000CC"/>
          <w:sz w:val="24"/>
          <w:szCs w:val="24"/>
          <w:rtl/>
          <w:lang w:bidi="fa-IR"/>
        </w:rPr>
        <w:t>»</w:t>
      </w:r>
    </w:p>
    <w:p w14:paraId="2EB14BE3" w14:textId="77777777" w:rsidR="00A17977" w:rsidRPr="00323D95" w:rsidRDefault="00A17977" w:rsidP="00087F59">
      <w:pPr>
        <w:bidi/>
        <w:spacing w:after="0" w:line="240" w:lineRule="auto"/>
        <w:jc w:val="both"/>
        <w:rPr>
          <w:rFonts w:cs="B Nazanin"/>
          <w:sz w:val="24"/>
          <w:szCs w:val="24"/>
          <w:rtl/>
          <w:lang w:bidi="fa-IR"/>
        </w:rPr>
      </w:pPr>
      <w:r w:rsidRPr="00323D95">
        <w:rPr>
          <w:rFonts w:cs="B Nazanin" w:hint="cs"/>
          <w:sz w:val="24"/>
          <w:szCs w:val="24"/>
          <w:rtl/>
          <w:lang w:bidi="fa-IR"/>
        </w:rPr>
        <w:t xml:space="preserve">شرح موضوع قرارداد: </w:t>
      </w:r>
      <w:r w:rsidRPr="00323D95">
        <w:rPr>
          <w:rFonts w:cs="B Nazanin" w:hint="cs"/>
          <w:color w:val="0000CC"/>
          <w:sz w:val="24"/>
          <w:szCs w:val="24"/>
          <w:rtl/>
          <w:lang w:bidi="fa-IR"/>
        </w:rPr>
        <w:t>(شرح تفضیلی طرح</w:t>
      </w:r>
      <w:r w:rsidR="008D7DA6" w:rsidRPr="00323D95">
        <w:rPr>
          <w:rFonts w:cs="B Nazanin" w:hint="cs"/>
          <w:color w:val="0000CC"/>
          <w:sz w:val="24"/>
          <w:szCs w:val="24"/>
          <w:rtl/>
          <w:lang w:bidi="fa-IR"/>
        </w:rPr>
        <w:t xml:space="preserve"> مطابق نمونه زیر یا به پیوست جداگانه ارجاع داده شود همراه با ذکر شماره پیوست</w:t>
      </w:r>
      <w:r w:rsidRPr="00323D95">
        <w:rPr>
          <w:rFonts w:cs="B Nazanin" w:hint="cs"/>
          <w:color w:val="0000CC"/>
          <w:sz w:val="24"/>
          <w:szCs w:val="24"/>
          <w:rtl/>
          <w:lang w:bidi="fa-IR"/>
        </w:rPr>
        <w:t>)</w:t>
      </w:r>
    </w:p>
    <w:p w14:paraId="62B90BB2" w14:textId="77777777" w:rsidR="00087F59" w:rsidRPr="00323D95" w:rsidRDefault="00A17977" w:rsidP="00CC48ED">
      <w:pPr>
        <w:pStyle w:val="ListParagraph"/>
        <w:numPr>
          <w:ilvl w:val="0"/>
          <w:numId w:val="8"/>
        </w:numPr>
        <w:bidi/>
        <w:spacing w:after="0" w:line="240" w:lineRule="auto"/>
        <w:ind w:left="708"/>
        <w:jc w:val="both"/>
        <w:rPr>
          <w:rFonts w:cs="B Nazanin"/>
          <w:sz w:val="24"/>
          <w:szCs w:val="24"/>
          <w:lang w:bidi="fa-IR"/>
        </w:rPr>
      </w:pPr>
      <w:r w:rsidRPr="00323D95">
        <w:rPr>
          <w:rFonts w:cs="B Nazanin" w:hint="cs"/>
          <w:sz w:val="24"/>
          <w:szCs w:val="24"/>
          <w:rtl/>
          <w:lang w:bidi="fa-IR"/>
        </w:rPr>
        <w:t xml:space="preserve">مطالعه و تحقیق ............. </w:t>
      </w:r>
    </w:p>
    <w:p w14:paraId="70028966" w14:textId="77777777" w:rsidR="00087F59" w:rsidRPr="00323D95" w:rsidRDefault="00A17977" w:rsidP="00CC48ED">
      <w:pPr>
        <w:pStyle w:val="ListParagraph"/>
        <w:numPr>
          <w:ilvl w:val="0"/>
          <w:numId w:val="8"/>
        </w:numPr>
        <w:bidi/>
        <w:spacing w:after="0" w:line="240" w:lineRule="auto"/>
        <w:ind w:left="708"/>
        <w:jc w:val="both"/>
        <w:rPr>
          <w:rFonts w:cs="B Nazanin"/>
          <w:sz w:val="24"/>
          <w:szCs w:val="24"/>
          <w:lang w:bidi="fa-IR"/>
        </w:rPr>
      </w:pPr>
      <w:r w:rsidRPr="00323D95">
        <w:rPr>
          <w:rFonts w:cs="B Nazanin" w:hint="cs"/>
          <w:color w:val="0000CC"/>
          <w:sz w:val="24"/>
          <w:szCs w:val="24"/>
          <w:rtl/>
          <w:lang w:bidi="fa-IR"/>
        </w:rPr>
        <w:t>(مثال)</w:t>
      </w:r>
      <w:r w:rsidR="00DE03FE" w:rsidRPr="00323D95">
        <w:rPr>
          <w:rFonts w:cs="B Nazanin" w:hint="cs"/>
          <w:color w:val="0000CC"/>
          <w:sz w:val="24"/>
          <w:szCs w:val="24"/>
          <w:rtl/>
          <w:lang w:bidi="fa-IR"/>
        </w:rPr>
        <w:t xml:space="preserve"> </w:t>
      </w:r>
      <w:r w:rsidRPr="00323D95">
        <w:rPr>
          <w:rFonts w:cs="B Nazanin" w:hint="cs"/>
          <w:sz w:val="24"/>
          <w:szCs w:val="24"/>
          <w:rtl/>
          <w:lang w:bidi="fa-IR"/>
        </w:rPr>
        <w:t>اصالت سنجی آثار تاریخی</w:t>
      </w:r>
    </w:p>
    <w:p w14:paraId="2C5DF0D0" w14:textId="77777777" w:rsidR="00087F59" w:rsidRPr="00323D95" w:rsidRDefault="00087F59" w:rsidP="00CC48ED">
      <w:pPr>
        <w:pStyle w:val="ListParagraph"/>
        <w:numPr>
          <w:ilvl w:val="0"/>
          <w:numId w:val="8"/>
        </w:numPr>
        <w:bidi/>
        <w:spacing w:after="0" w:line="240" w:lineRule="auto"/>
        <w:ind w:left="708"/>
        <w:jc w:val="both"/>
        <w:rPr>
          <w:rFonts w:cs="B Nazanin"/>
          <w:sz w:val="24"/>
          <w:szCs w:val="24"/>
          <w:lang w:bidi="fa-IR"/>
        </w:rPr>
      </w:pPr>
      <w:r w:rsidRPr="00323D95">
        <w:rPr>
          <w:rFonts w:cs="B Nazanin" w:hint="cs"/>
          <w:color w:val="0000CC"/>
          <w:sz w:val="24"/>
          <w:szCs w:val="24"/>
          <w:rtl/>
          <w:lang w:bidi="fa-IR"/>
        </w:rPr>
        <w:t>(</w:t>
      </w:r>
      <w:r w:rsidR="00A17977" w:rsidRPr="00323D95">
        <w:rPr>
          <w:rFonts w:cs="B Nazanin" w:hint="cs"/>
          <w:color w:val="0000CC"/>
          <w:sz w:val="24"/>
          <w:szCs w:val="24"/>
          <w:rtl/>
          <w:lang w:bidi="fa-IR"/>
        </w:rPr>
        <w:t>مثال)</w:t>
      </w:r>
      <w:r w:rsidR="00DE03FE" w:rsidRPr="00323D95">
        <w:rPr>
          <w:rFonts w:cs="B Nazanin" w:hint="cs"/>
          <w:color w:val="0000CC"/>
          <w:sz w:val="24"/>
          <w:szCs w:val="24"/>
          <w:rtl/>
          <w:lang w:bidi="fa-IR"/>
        </w:rPr>
        <w:t xml:space="preserve"> </w:t>
      </w:r>
      <w:r w:rsidR="00A17977" w:rsidRPr="00323D95">
        <w:rPr>
          <w:rFonts w:cs="B Nazanin" w:hint="cs"/>
          <w:sz w:val="24"/>
          <w:szCs w:val="24"/>
          <w:rtl/>
          <w:lang w:bidi="fa-IR"/>
        </w:rPr>
        <w:t>تهیه شناسنامه آثار تاریخی</w:t>
      </w:r>
    </w:p>
    <w:p w14:paraId="2AEC1EA0" w14:textId="77777777" w:rsidR="00A17977" w:rsidRPr="00323D95" w:rsidRDefault="00A17977" w:rsidP="00CC48ED">
      <w:pPr>
        <w:pStyle w:val="ListParagraph"/>
        <w:numPr>
          <w:ilvl w:val="0"/>
          <w:numId w:val="8"/>
        </w:numPr>
        <w:bidi/>
        <w:spacing w:after="0" w:line="240" w:lineRule="auto"/>
        <w:ind w:left="708"/>
        <w:jc w:val="both"/>
        <w:rPr>
          <w:rFonts w:cs="B Nazanin"/>
          <w:sz w:val="24"/>
          <w:szCs w:val="24"/>
          <w:rtl/>
          <w:cs/>
          <w:lang w:bidi="fa-IR"/>
        </w:rPr>
      </w:pPr>
      <w:r w:rsidRPr="00323D95">
        <w:rPr>
          <w:rFonts w:cs="B Nazanin" w:hint="cs"/>
          <w:color w:val="0000CC"/>
          <w:sz w:val="24"/>
          <w:szCs w:val="24"/>
          <w:rtl/>
          <w:lang w:bidi="fa-IR"/>
        </w:rPr>
        <w:t>(مثال)</w:t>
      </w:r>
      <w:r w:rsidRPr="00323D95">
        <w:rPr>
          <w:rFonts w:cs="B Nazanin" w:hint="cs"/>
          <w:sz w:val="24"/>
          <w:szCs w:val="24"/>
          <w:rtl/>
          <w:lang w:bidi="fa-IR"/>
        </w:rPr>
        <w:t xml:space="preserve"> تهیه زیرنویس موزه</w:t>
      </w:r>
      <w:r w:rsidRPr="00323D95">
        <w:rPr>
          <w:rFonts w:cs="B Nazanin" w:hint="cs"/>
          <w:sz w:val="24"/>
          <w:szCs w:val="24"/>
          <w:rtl/>
          <w:cs/>
          <w:lang w:bidi="fa-IR"/>
        </w:rPr>
        <w:t>‎ای اشیاء منتخب</w:t>
      </w:r>
    </w:p>
    <w:p w14:paraId="3F5FA968" w14:textId="77777777" w:rsidR="00A17977" w:rsidRPr="00323D95" w:rsidRDefault="00A17977" w:rsidP="00937B9C">
      <w:pPr>
        <w:pStyle w:val="ListParagraph"/>
        <w:numPr>
          <w:ilvl w:val="0"/>
          <w:numId w:val="2"/>
        </w:numPr>
        <w:bidi/>
        <w:spacing w:before="240" w:after="0" w:line="240" w:lineRule="auto"/>
        <w:contextualSpacing w:val="0"/>
        <w:jc w:val="lowKashida"/>
        <w:rPr>
          <w:rFonts w:cs="B Nazanin"/>
          <w:sz w:val="24"/>
          <w:szCs w:val="24"/>
          <w:rtl/>
          <w:lang w:bidi="fa-IR"/>
        </w:rPr>
      </w:pPr>
      <w:r w:rsidRPr="00323D95">
        <w:rPr>
          <w:rFonts w:cs="B Nazanin" w:hint="cs"/>
          <w:sz w:val="24"/>
          <w:szCs w:val="24"/>
          <w:rtl/>
          <w:lang w:bidi="fa-IR"/>
        </w:rPr>
        <w:t>مدت قرارداد و فاز بندی اجرا:</w:t>
      </w:r>
    </w:p>
    <w:p w14:paraId="53F2C6FC" w14:textId="77777777" w:rsidR="004E4478" w:rsidRPr="00323D95" w:rsidRDefault="004E4478" w:rsidP="00087F59">
      <w:pPr>
        <w:bidi/>
        <w:spacing w:after="0" w:line="240" w:lineRule="auto"/>
        <w:jc w:val="both"/>
        <w:rPr>
          <w:rFonts w:cs="B Nazanin"/>
          <w:color w:val="0000CC"/>
          <w:sz w:val="24"/>
          <w:szCs w:val="24"/>
          <w:rtl/>
          <w:lang w:bidi="fa-IR"/>
        </w:rPr>
      </w:pPr>
      <w:r w:rsidRPr="00323D95">
        <w:rPr>
          <w:rFonts w:cs="B Nazanin" w:hint="cs"/>
          <w:color w:val="0000CC"/>
          <w:sz w:val="24"/>
          <w:szCs w:val="24"/>
          <w:rtl/>
          <w:lang w:bidi="fa-IR"/>
        </w:rPr>
        <w:t>یکی از این دو بند بنا به انتخاب خود حذف شود:</w:t>
      </w:r>
    </w:p>
    <w:p w14:paraId="23C880F9" w14:textId="77777777" w:rsidR="004E4478" w:rsidRPr="00323D95" w:rsidRDefault="004E4478" w:rsidP="00874F04">
      <w:pPr>
        <w:pStyle w:val="ListParagraph"/>
        <w:numPr>
          <w:ilvl w:val="0"/>
          <w:numId w:val="3"/>
        </w:numPr>
        <w:bidi/>
        <w:spacing w:after="0" w:line="240" w:lineRule="auto"/>
        <w:jc w:val="both"/>
        <w:rPr>
          <w:rFonts w:cs="B Nazanin"/>
          <w:sz w:val="24"/>
          <w:szCs w:val="24"/>
          <w:lang w:bidi="fa-IR"/>
        </w:rPr>
      </w:pPr>
      <w:r w:rsidRPr="00323D95">
        <w:rPr>
          <w:rFonts w:cs="B Nazanin" w:hint="cs"/>
          <w:sz w:val="24"/>
          <w:szCs w:val="24"/>
          <w:rtl/>
          <w:lang w:bidi="fa-IR"/>
        </w:rPr>
        <w:t xml:space="preserve">مدت اجرای </w:t>
      </w:r>
      <w:r w:rsidR="00A17977" w:rsidRPr="00323D95">
        <w:rPr>
          <w:rFonts w:cs="B Nazanin" w:hint="cs"/>
          <w:sz w:val="24"/>
          <w:szCs w:val="24"/>
          <w:rtl/>
          <w:lang w:bidi="fa-IR"/>
        </w:rPr>
        <w:t>قرارداد از تاریخ</w:t>
      </w:r>
      <w:r w:rsidRPr="00323D95">
        <w:rPr>
          <w:rFonts w:cs="B Nazanin" w:hint="cs"/>
          <w:sz w:val="24"/>
          <w:szCs w:val="24"/>
          <w:rtl/>
          <w:lang w:bidi="fa-IR"/>
        </w:rPr>
        <w:t xml:space="preserve"> ..........................</w:t>
      </w:r>
      <w:r w:rsidR="00A17977" w:rsidRPr="00323D95">
        <w:rPr>
          <w:rFonts w:cs="B Nazanin" w:hint="cs"/>
          <w:sz w:val="24"/>
          <w:szCs w:val="24"/>
          <w:rtl/>
          <w:lang w:bidi="fa-IR"/>
        </w:rPr>
        <w:t xml:space="preserve"> </w:t>
      </w:r>
      <w:r w:rsidRPr="00323D95">
        <w:rPr>
          <w:rFonts w:cs="B Nazanin" w:hint="cs"/>
          <w:sz w:val="24"/>
          <w:szCs w:val="24"/>
          <w:rtl/>
          <w:lang w:bidi="fa-IR"/>
        </w:rPr>
        <w:t>لغایت ..............</w:t>
      </w:r>
      <w:r w:rsidR="00A17977" w:rsidRPr="00323D95">
        <w:rPr>
          <w:rFonts w:cs="B Nazanin" w:hint="cs"/>
          <w:sz w:val="24"/>
          <w:szCs w:val="24"/>
          <w:rtl/>
          <w:lang w:bidi="fa-IR"/>
        </w:rPr>
        <w:t xml:space="preserve"> </w:t>
      </w:r>
      <w:r w:rsidR="00874F04" w:rsidRPr="00323D95">
        <w:rPr>
          <w:rFonts w:cs="B Nazanin" w:hint="cs"/>
          <w:sz w:val="24"/>
          <w:szCs w:val="24"/>
          <w:rtl/>
          <w:lang w:bidi="fa-IR"/>
        </w:rPr>
        <w:t xml:space="preserve">خواهد بود </w:t>
      </w:r>
      <w:r w:rsidR="00A17977" w:rsidRPr="00323D95">
        <w:rPr>
          <w:rFonts w:cs="B Nazanin" w:hint="cs"/>
          <w:sz w:val="24"/>
          <w:szCs w:val="24"/>
          <w:rtl/>
          <w:lang w:bidi="fa-IR"/>
        </w:rPr>
        <w:t>و زمان بندی اجرای مراحل طرح به شرح زیر می باشد:</w:t>
      </w:r>
    </w:p>
    <w:p w14:paraId="5E08989D" w14:textId="77777777" w:rsidR="004E4478" w:rsidRPr="00323D95" w:rsidRDefault="004E4478" w:rsidP="00CC48ED">
      <w:pPr>
        <w:pStyle w:val="ListParagraph"/>
        <w:numPr>
          <w:ilvl w:val="0"/>
          <w:numId w:val="3"/>
        </w:numPr>
        <w:bidi/>
        <w:spacing w:after="0" w:line="240" w:lineRule="auto"/>
        <w:jc w:val="both"/>
        <w:rPr>
          <w:rFonts w:cs="B Nazanin"/>
          <w:sz w:val="24"/>
          <w:szCs w:val="24"/>
          <w:rtl/>
          <w:lang w:bidi="fa-IR"/>
        </w:rPr>
      </w:pPr>
      <w:r w:rsidRPr="00323D95">
        <w:rPr>
          <w:rFonts w:cs="B Nazanin" w:hint="cs"/>
          <w:sz w:val="24"/>
          <w:szCs w:val="24"/>
          <w:rtl/>
          <w:lang w:bidi="fa-IR"/>
        </w:rPr>
        <w:t xml:space="preserve">مدت اجرای قرارداد از </w:t>
      </w:r>
      <w:r w:rsidRPr="00323D95">
        <w:rPr>
          <w:rFonts w:cs="B Nazanin" w:hint="cs"/>
          <w:color w:val="0000CC"/>
          <w:sz w:val="24"/>
          <w:szCs w:val="24"/>
          <w:rtl/>
          <w:lang w:bidi="fa-IR"/>
        </w:rPr>
        <w:t>تاریخ مبادله / ابلاغ رسمی کارفرما و واریز پیش پرداخت قرارداد</w:t>
      </w:r>
      <w:r w:rsidRPr="00323D95">
        <w:rPr>
          <w:rFonts w:cs="B Nazanin" w:hint="cs"/>
          <w:color w:val="FF0000"/>
          <w:sz w:val="24"/>
          <w:szCs w:val="24"/>
          <w:rtl/>
          <w:lang w:bidi="fa-IR"/>
        </w:rPr>
        <w:t xml:space="preserve"> </w:t>
      </w:r>
      <w:r w:rsidRPr="00323D95">
        <w:rPr>
          <w:rFonts w:cs="B Nazanin" w:hint="cs"/>
          <w:sz w:val="24"/>
          <w:szCs w:val="24"/>
          <w:rtl/>
          <w:lang w:bidi="fa-IR"/>
        </w:rPr>
        <w:t>لغایت ........... ماه و ...... روز بوده زمان بندی اجرای مراحل طرح به شرح زیر می باشد:</w:t>
      </w:r>
    </w:p>
    <w:p w14:paraId="0AD395CE" w14:textId="77777777" w:rsidR="00A17977" w:rsidRPr="00323D95" w:rsidRDefault="00A17977" w:rsidP="00874F04">
      <w:pPr>
        <w:bidi/>
        <w:spacing w:after="0" w:line="240" w:lineRule="auto"/>
        <w:ind w:left="199"/>
        <w:jc w:val="both"/>
        <w:rPr>
          <w:rFonts w:cs="B Nazanin"/>
          <w:color w:val="FF0000"/>
          <w:sz w:val="24"/>
          <w:szCs w:val="24"/>
          <w:rtl/>
          <w:lang w:bidi="fa-IR"/>
        </w:rPr>
      </w:pPr>
      <w:r w:rsidRPr="00323D95">
        <w:rPr>
          <w:rFonts w:cs="B Nazanin" w:hint="cs"/>
          <w:sz w:val="24"/>
          <w:szCs w:val="24"/>
          <w:rtl/>
          <w:lang w:bidi="fa-IR"/>
        </w:rPr>
        <w:t xml:space="preserve">مرحله اول: </w:t>
      </w:r>
      <w:r w:rsidR="00874F04" w:rsidRPr="00323D95">
        <w:rPr>
          <w:rFonts w:cs="B Nazanin" w:hint="cs"/>
          <w:color w:val="0000CC"/>
          <w:sz w:val="24"/>
          <w:szCs w:val="24"/>
          <w:rtl/>
          <w:lang w:bidi="fa-IR"/>
        </w:rPr>
        <w:t>مرحله اولیه طراحی به مدت 80 روز</w:t>
      </w:r>
    </w:p>
    <w:p w14:paraId="7226C059" w14:textId="77777777" w:rsidR="00A17977" w:rsidRPr="00323D95" w:rsidRDefault="00A17977" w:rsidP="00087F59">
      <w:pPr>
        <w:bidi/>
        <w:spacing w:after="0" w:line="240" w:lineRule="auto"/>
        <w:ind w:left="199"/>
        <w:jc w:val="both"/>
        <w:rPr>
          <w:rFonts w:cs="B Nazanin"/>
          <w:color w:val="0000CC"/>
          <w:sz w:val="24"/>
          <w:szCs w:val="24"/>
          <w:rtl/>
          <w:lang w:bidi="fa-IR"/>
        </w:rPr>
      </w:pPr>
      <w:r w:rsidRPr="00323D95">
        <w:rPr>
          <w:rFonts w:cs="B Nazanin" w:hint="cs"/>
          <w:sz w:val="24"/>
          <w:szCs w:val="24"/>
          <w:rtl/>
          <w:lang w:bidi="fa-IR"/>
        </w:rPr>
        <w:t xml:space="preserve">مرحله دوم: </w:t>
      </w:r>
      <w:r w:rsidRPr="00323D95">
        <w:rPr>
          <w:rFonts w:cs="B Nazanin" w:hint="cs"/>
          <w:color w:val="0000CC"/>
          <w:sz w:val="24"/>
          <w:szCs w:val="24"/>
          <w:rtl/>
          <w:lang w:bidi="fa-IR"/>
        </w:rPr>
        <w:t xml:space="preserve">عنوان مرحله </w:t>
      </w:r>
      <w:r w:rsidRPr="00323D95">
        <w:rPr>
          <w:rFonts w:ascii="Sakkal Majalla" w:hAnsi="Sakkal Majalla" w:cs="Sakkal Majalla" w:hint="cs"/>
          <w:color w:val="0000CC"/>
          <w:sz w:val="24"/>
          <w:szCs w:val="24"/>
          <w:rtl/>
          <w:lang w:bidi="fa-IR"/>
        </w:rPr>
        <w:t>–</w:t>
      </w:r>
      <w:r w:rsidRPr="00323D95">
        <w:rPr>
          <w:rFonts w:cs="B Nazanin" w:hint="cs"/>
          <w:color w:val="0000CC"/>
          <w:sz w:val="24"/>
          <w:szCs w:val="24"/>
          <w:rtl/>
          <w:lang w:bidi="fa-IR"/>
        </w:rPr>
        <w:t xml:space="preserve"> مدت اجرا به ماه یا روز</w:t>
      </w:r>
    </w:p>
    <w:p w14:paraId="53ADFF3B" w14:textId="77777777" w:rsidR="00E0698A" w:rsidRPr="00323D95" w:rsidRDefault="00E0698A" w:rsidP="00087F59">
      <w:pPr>
        <w:bidi/>
        <w:spacing w:after="0" w:line="240" w:lineRule="auto"/>
        <w:ind w:left="199"/>
        <w:jc w:val="both"/>
        <w:rPr>
          <w:rFonts w:cs="B Nazanin"/>
          <w:color w:val="0000CC"/>
          <w:sz w:val="24"/>
          <w:szCs w:val="24"/>
          <w:rtl/>
          <w:lang w:bidi="fa-IR"/>
        </w:rPr>
      </w:pPr>
      <w:r w:rsidRPr="00323D95">
        <w:rPr>
          <w:rFonts w:cs="B Nazanin" w:hint="cs"/>
          <w:sz w:val="24"/>
          <w:szCs w:val="24"/>
          <w:rtl/>
          <w:lang w:bidi="fa-IR"/>
        </w:rPr>
        <w:t>مرحله</w:t>
      </w:r>
      <w:r w:rsidRPr="00323D95">
        <w:rPr>
          <w:rFonts w:cs="B Nazanin" w:hint="cs"/>
          <w:color w:val="0000CC"/>
          <w:sz w:val="24"/>
          <w:szCs w:val="24"/>
          <w:rtl/>
          <w:lang w:bidi="fa-IR"/>
        </w:rPr>
        <w:t>.....: .......................................</w:t>
      </w:r>
    </w:p>
    <w:p w14:paraId="55255FA9" w14:textId="77777777" w:rsidR="008D7DA6" w:rsidRPr="00323D95" w:rsidRDefault="008D7DA6" w:rsidP="00087F59">
      <w:pPr>
        <w:bidi/>
        <w:spacing w:after="0" w:line="240" w:lineRule="auto"/>
        <w:ind w:left="199"/>
        <w:jc w:val="both"/>
        <w:rPr>
          <w:rFonts w:cs="B Nazanin"/>
          <w:color w:val="0000CC"/>
          <w:sz w:val="24"/>
          <w:szCs w:val="24"/>
          <w:rtl/>
          <w:lang w:bidi="fa-IR"/>
        </w:rPr>
      </w:pPr>
      <w:r w:rsidRPr="00323D95">
        <w:rPr>
          <w:rFonts w:cs="B Nazanin" w:hint="cs"/>
          <w:color w:val="0000CC"/>
          <w:sz w:val="24"/>
          <w:szCs w:val="24"/>
          <w:rtl/>
          <w:lang w:bidi="fa-IR"/>
        </w:rPr>
        <w:t>و یا می توان این بند را همراه با جزییات کامل به پیوست جداگانه همراه با ذکر شماره پیوست ارجاع داد</w:t>
      </w:r>
    </w:p>
    <w:p w14:paraId="15D3BF72" w14:textId="77777777" w:rsidR="00A17977" w:rsidRPr="00323D95" w:rsidRDefault="00A17977" w:rsidP="00937B9C">
      <w:pPr>
        <w:pStyle w:val="ListParagraph"/>
        <w:numPr>
          <w:ilvl w:val="0"/>
          <w:numId w:val="2"/>
        </w:numPr>
        <w:bidi/>
        <w:spacing w:before="240" w:after="0" w:line="240" w:lineRule="auto"/>
        <w:jc w:val="lowKashida"/>
        <w:rPr>
          <w:rFonts w:cs="B Nazanin"/>
          <w:sz w:val="24"/>
          <w:szCs w:val="24"/>
          <w:rtl/>
          <w:lang w:bidi="fa-IR"/>
        </w:rPr>
      </w:pPr>
      <w:r w:rsidRPr="00323D95">
        <w:rPr>
          <w:rFonts w:cs="B Nazanin" w:hint="cs"/>
          <w:sz w:val="24"/>
          <w:szCs w:val="24"/>
          <w:rtl/>
          <w:lang w:bidi="fa-IR"/>
        </w:rPr>
        <w:t>مبلغ قرارداد:</w:t>
      </w:r>
    </w:p>
    <w:p w14:paraId="77644536" w14:textId="77777777" w:rsidR="00A17977" w:rsidRPr="00323D95" w:rsidRDefault="00A17977" w:rsidP="00F90463">
      <w:pPr>
        <w:bidi/>
        <w:spacing w:after="0" w:line="240" w:lineRule="auto"/>
        <w:jc w:val="both"/>
        <w:rPr>
          <w:rFonts w:cs="B Nazanin"/>
          <w:sz w:val="24"/>
          <w:szCs w:val="24"/>
          <w:rtl/>
          <w:lang w:bidi="fa-IR"/>
        </w:rPr>
      </w:pPr>
      <w:r w:rsidRPr="00323D95">
        <w:rPr>
          <w:rFonts w:cs="B Nazanin" w:hint="cs"/>
          <w:sz w:val="24"/>
          <w:szCs w:val="24"/>
          <w:rtl/>
          <w:lang w:bidi="fa-IR"/>
        </w:rPr>
        <w:t>حق الزحمه</w:t>
      </w:r>
      <w:r w:rsidRPr="00323D95">
        <w:rPr>
          <w:rFonts w:cs="B Nazanin"/>
          <w:sz w:val="24"/>
          <w:szCs w:val="24"/>
          <w:cs/>
          <w:lang w:bidi="fa-IR"/>
        </w:rPr>
        <w:t>‎</w:t>
      </w:r>
      <w:r w:rsidRPr="00323D95">
        <w:rPr>
          <w:rFonts w:cs="B Nazanin" w:hint="cs"/>
          <w:sz w:val="24"/>
          <w:szCs w:val="24"/>
          <w:rtl/>
          <w:lang w:bidi="fa-IR"/>
        </w:rPr>
        <w:t xml:space="preserve">ی قرارداد حاضر جهت انجام شرح خدمات موضوع </w:t>
      </w:r>
      <w:r w:rsidRPr="00323D95">
        <w:rPr>
          <w:rFonts w:cs="B Nazanin" w:hint="cs"/>
          <w:color w:val="0000CC"/>
          <w:sz w:val="24"/>
          <w:szCs w:val="24"/>
          <w:rtl/>
          <w:lang w:bidi="fa-IR"/>
        </w:rPr>
        <w:t>ماده</w:t>
      </w:r>
      <w:r w:rsidR="00B642C6" w:rsidRPr="00323D95">
        <w:rPr>
          <w:rFonts w:cs="B Nazanin" w:hint="cs"/>
          <w:color w:val="0000CC"/>
          <w:sz w:val="24"/>
          <w:szCs w:val="24"/>
          <w:rtl/>
          <w:lang w:bidi="fa-IR"/>
        </w:rPr>
        <w:t xml:space="preserve"> </w:t>
      </w:r>
      <w:r w:rsidR="00E0698A" w:rsidRPr="00323D95">
        <w:rPr>
          <w:rFonts w:cs="B Nazanin" w:hint="cs"/>
          <w:color w:val="0000CC"/>
          <w:sz w:val="24"/>
          <w:szCs w:val="24"/>
          <w:rtl/>
          <w:lang w:bidi="fa-IR"/>
        </w:rPr>
        <w:t>یک</w:t>
      </w:r>
      <w:r w:rsidR="00E0698A" w:rsidRPr="00323D95">
        <w:rPr>
          <w:rFonts w:cs="B Nazanin" w:hint="cs"/>
          <w:color w:val="FF0000"/>
          <w:sz w:val="24"/>
          <w:szCs w:val="24"/>
          <w:rtl/>
          <w:lang w:bidi="fa-IR"/>
        </w:rPr>
        <w:t xml:space="preserve"> </w:t>
      </w:r>
      <w:r w:rsidR="00F90463" w:rsidRPr="00323D95">
        <w:rPr>
          <w:rFonts w:cs="B Nazanin" w:hint="cs"/>
          <w:color w:val="000000" w:themeColor="text1"/>
          <w:sz w:val="24"/>
          <w:szCs w:val="24"/>
          <w:rtl/>
          <w:lang w:bidi="fa-IR"/>
        </w:rPr>
        <w:t xml:space="preserve">این قرارداد </w:t>
      </w:r>
      <w:r w:rsidRPr="00323D95">
        <w:rPr>
          <w:rFonts w:cs="B Nazanin" w:hint="cs"/>
          <w:sz w:val="24"/>
          <w:szCs w:val="24"/>
          <w:rtl/>
          <w:lang w:bidi="fa-IR"/>
        </w:rPr>
        <w:t>مبلغ ........................... ریال معادل حروفی ............................ ریال</w:t>
      </w:r>
      <w:r w:rsidR="00F90463" w:rsidRPr="00323D95">
        <w:rPr>
          <w:rFonts w:cs="B Nazanin" w:hint="cs"/>
          <w:sz w:val="24"/>
          <w:szCs w:val="24"/>
          <w:rtl/>
          <w:lang w:bidi="fa-IR"/>
        </w:rPr>
        <w:t xml:space="preserve"> تعیین و مورد توافق قرار گرفت </w:t>
      </w:r>
      <w:r w:rsidRPr="00323D95">
        <w:rPr>
          <w:rFonts w:cs="B Nazanin" w:hint="cs"/>
          <w:sz w:val="24"/>
          <w:szCs w:val="24"/>
          <w:rtl/>
          <w:lang w:bidi="fa-IR"/>
        </w:rPr>
        <w:t xml:space="preserve">. مبلغ حق الزحمه پس از ارائه‌ی گزارش پیشرفت طرح طبق </w:t>
      </w:r>
      <w:r w:rsidRPr="00323D95">
        <w:rPr>
          <w:rFonts w:cs="B Nazanin" w:hint="cs"/>
          <w:color w:val="0000CC"/>
          <w:sz w:val="24"/>
          <w:szCs w:val="24"/>
          <w:rtl/>
          <w:lang w:bidi="fa-IR"/>
        </w:rPr>
        <w:t>ماده</w:t>
      </w:r>
      <w:r w:rsidR="00B642C6" w:rsidRPr="00323D95">
        <w:rPr>
          <w:rFonts w:cs="B Nazanin" w:hint="cs"/>
          <w:color w:val="0000CC"/>
          <w:sz w:val="24"/>
          <w:szCs w:val="24"/>
          <w:rtl/>
          <w:lang w:bidi="fa-IR"/>
        </w:rPr>
        <w:t xml:space="preserve"> </w:t>
      </w:r>
      <w:r w:rsidR="00087F59" w:rsidRPr="00323D95">
        <w:rPr>
          <w:rFonts w:cs="B Nazanin" w:hint="cs"/>
          <w:color w:val="0000CC"/>
          <w:sz w:val="24"/>
          <w:szCs w:val="24"/>
          <w:rtl/>
          <w:lang w:bidi="fa-IR"/>
        </w:rPr>
        <w:t>یک</w:t>
      </w:r>
      <w:r w:rsidRPr="00323D95">
        <w:rPr>
          <w:rFonts w:cs="B Nazanin" w:hint="cs"/>
          <w:color w:val="FF0000"/>
          <w:sz w:val="24"/>
          <w:szCs w:val="24"/>
          <w:rtl/>
          <w:lang w:bidi="fa-IR"/>
        </w:rPr>
        <w:t xml:space="preserve"> </w:t>
      </w:r>
      <w:r w:rsidRPr="00323D95">
        <w:rPr>
          <w:rFonts w:cs="B Nazanin" w:hint="cs"/>
          <w:sz w:val="24"/>
          <w:szCs w:val="24"/>
          <w:rtl/>
          <w:lang w:bidi="fa-IR"/>
        </w:rPr>
        <w:t xml:space="preserve">از سوی </w:t>
      </w:r>
      <w:r w:rsidR="006521AE" w:rsidRPr="00323D95">
        <w:rPr>
          <w:rFonts w:cs="B Nazanin" w:hint="cs"/>
          <w:sz w:val="24"/>
          <w:szCs w:val="24"/>
          <w:rtl/>
          <w:lang w:bidi="fa-IR"/>
        </w:rPr>
        <w:t>دانشگاه</w:t>
      </w:r>
      <w:r w:rsidRPr="00323D95">
        <w:rPr>
          <w:rFonts w:cs="B Nazanin" w:hint="cs"/>
          <w:sz w:val="24"/>
          <w:szCs w:val="24"/>
          <w:rtl/>
          <w:lang w:bidi="fa-IR"/>
        </w:rPr>
        <w:t xml:space="preserve"> و تحویل موضوع شرح خدمات و تایید کارفرما پرداخت می</w:t>
      </w:r>
      <w:r w:rsidRPr="00323D95">
        <w:rPr>
          <w:rFonts w:cs="B Nazanin"/>
          <w:sz w:val="24"/>
          <w:szCs w:val="24"/>
          <w:cs/>
          <w:lang w:bidi="fa-IR"/>
        </w:rPr>
        <w:t>‎</w:t>
      </w:r>
      <w:r w:rsidRPr="00323D95">
        <w:rPr>
          <w:rFonts w:cs="B Nazanin" w:hint="cs"/>
          <w:sz w:val="24"/>
          <w:szCs w:val="24"/>
          <w:rtl/>
          <w:lang w:bidi="fa-IR"/>
        </w:rPr>
        <w:t>گردد.</w:t>
      </w:r>
    </w:p>
    <w:p w14:paraId="5CC02FC9" w14:textId="77777777" w:rsidR="00A17977" w:rsidRPr="00323D95" w:rsidRDefault="00A17977" w:rsidP="00CC48ED">
      <w:pPr>
        <w:pStyle w:val="ListParagraph"/>
        <w:numPr>
          <w:ilvl w:val="0"/>
          <w:numId w:val="5"/>
        </w:numPr>
        <w:bidi/>
        <w:spacing w:after="0" w:line="240" w:lineRule="auto"/>
        <w:ind w:left="708"/>
        <w:jc w:val="both"/>
        <w:rPr>
          <w:rFonts w:cs="B Nazanin"/>
          <w:sz w:val="24"/>
          <w:szCs w:val="24"/>
          <w:rtl/>
          <w:lang w:bidi="fa-IR"/>
        </w:rPr>
      </w:pPr>
      <w:r w:rsidRPr="00323D95">
        <w:rPr>
          <w:rFonts w:cs="B Nazanin" w:hint="cs"/>
          <w:sz w:val="24"/>
          <w:szCs w:val="24"/>
          <w:rtl/>
          <w:lang w:bidi="fa-IR"/>
        </w:rPr>
        <w:t>مراحل پرداخت:</w:t>
      </w:r>
    </w:p>
    <w:p w14:paraId="53F625EF" w14:textId="77777777" w:rsidR="00A17977" w:rsidRPr="00323D95" w:rsidRDefault="00A17977" w:rsidP="00CC48ED">
      <w:pPr>
        <w:pStyle w:val="ListParagraph"/>
        <w:numPr>
          <w:ilvl w:val="2"/>
          <w:numId w:val="4"/>
        </w:numPr>
        <w:bidi/>
        <w:spacing w:after="0" w:line="240" w:lineRule="auto"/>
        <w:ind w:left="1417"/>
        <w:jc w:val="both"/>
        <w:rPr>
          <w:rFonts w:cs="B Nazanin"/>
          <w:sz w:val="24"/>
          <w:szCs w:val="24"/>
          <w:lang w:bidi="fa-IR"/>
        </w:rPr>
      </w:pPr>
      <w:r w:rsidRPr="00323D95">
        <w:rPr>
          <w:rFonts w:cs="B Nazanin" w:hint="cs"/>
          <w:sz w:val="24"/>
          <w:szCs w:val="24"/>
          <w:rtl/>
          <w:lang w:bidi="fa-IR"/>
        </w:rPr>
        <w:t>..... درصد بعد از عقد قرارداد</w:t>
      </w:r>
      <w:r w:rsidR="00E229A4" w:rsidRPr="00323D95">
        <w:rPr>
          <w:rFonts w:cs="B Nazanin" w:hint="cs"/>
          <w:sz w:val="24"/>
          <w:szCs w:val="24"/>
          <w:rtl/>
          <w:lang w:bidi="fa-IR"/>
        </w:rPr>
        <w:t xml:space="preserve"> به عنوان پیش پرداخت</w:t>
      </w:r>
    </w:p>
    <w:p w14:paraId="251A1B97" w14:textId="77777777" w:rsidR="00A17977" w:rsidRPr="00323D95" w:rsidRDefault="00A17977" w:rsidP="00CC48ED">
      <w:pPr>
        <w:pStyle w:val="ListParagraph"/>
        <w:numPr>
          <w:ilvl w:val="2"/>
          <w:numId w:val="4"/>
        </w:numPr>
        <w:bidi/>
        <w:spacing w:after="0" w:line="240" w:lineRule="auto"/>
        <w:ind w:left="1417"/>
        <w:jc w:val="both"/>
        <w:rPr>
          <w:rFonts w:cs="B Nazanin"/>
          <w:sz w:val="24"/>
          <w:szCs w:val="24"/>
          <w:lang w:bidi="fa-IR"/>
        </w:rPr>
      </w:pPr>
      <w:r w:rsidRPr="00323D95">
        <w:rPr>
          <w:rFonts w:cs="B Nazanin" w:hint="cs"/>
          <w:sz w:val="24"/>
          <w:szCs w:val="24"/>
          <w:rtl/>
          <w:lang w:bidi="fa-IR"/>
        </w:rPr>
        <w:t>....... درصد بعد از تایید گزارش مرحله اول</w:t>
      </w:r>
    </w:p>
    <w:p w14:paraId="75A13A8E" w14:textId="77777777" w:rsidR="00A17977" w:rsidRPr="00323D95" w:rsidRDefault="00A17977" w:rsidP="00CC48ED">
      <w:pPr>
        <w:pStyle w:val="ListParagraph"/>
        <w:numPr>
          <w:ilvl w:val="2"/>
          <w:numId w:val="4"/>
        </w:numPr>
        <w:bidi/>
        <w:spacing w:after="0" w:line="240" w:lineRule="auto"/>
        <w:ind w:left="1417"/>
        <w:jc w:val="both"/>
        <w:rPr>
          <w:rFonts w:cs="B Nazanin"/>
          <w:sz w:val="24"/>
          <w:szCs w:val="24"/>
          <w:lang w:bidi="fa-IR"/>
        </w:rPr>
      </w:pPr>
      <w:r w:rsidRPr="00323D95">
        <w:rPr>
          <w:rFonts w:cs="B Nazanin" w:hint="cs"/>
          <w:sz w:val="24"/>
          <w:szCs w:val="24"/>
          <w:rtl/>
          <w:lang w:bidi="fa-IR"/>
        </w:rPr>
        <w:t>........ درصد بعد از تایید گزارش مرحله.....</w:t>
      </w:r>
    </w:p>
    <w:p w14:paraId="45505D76" w14:textId="77777777" w:rsidR="00EA2701" w:rsidRPr="00323D95" w:rsidRDefault="00A17977" w:rsidP="00CC48ED">
      <w:pPr>
        <w:pStyle w:val="ListParagraph"/>
        <w:numPr>
          <w:ilvl w:val="2"/>
          <w:numId w:val="4"/>
        </w:numPr>
        <w:bidi/>
        <w:spacing w:after="0" w:line="240" w:lineRule="auto"/>
        <w:ind w:left="1417"/>
        <w:jc w:val="both"/>
        <w:rPr>
          <w:rFonts w:cs="B Nazanin"/>
          <w:sz w:val="24"/>
          <w:szCs w:val="24"/>
          <w:lang w:bidi="fa-IR"/>
        </w:rPr>
      </w:pPr>
      <w:r w:rsidRPr="00323D95">
        <w:rPr>
          <w:rFonts w:cs="B Nazanin" w:hint="cs"/>
          <w:sz w:val="24"/>
          <w:szCs w:val="24"/>
          <w:rtl/>
          <w:lang w:bidi="fa-IR"/>
        </w:rPr>
        <w:t>....... درصد بعد از تحو</w:t>
      </w:r>
      <w:r w:rsidR="00087F59" w:rsidRPr="00323D95">
        <w:rPr>
          <w:rFonts w:cs="B Nazanin" w:hint="cs"/>
          <w:sz w:val="24"/>
          <w:szCs w:val="24"/>
          <w:rtl/>
          <w:lang w:bidi="fa-IR"/>
        </w:rPr>
        <w:t>ی</w:t>
      </w:r>
      <w:r w:rsidRPr="00323D95">
        <w:rPr>
          <w:rFonts w:cs="B Nazanin" w:hint="cs"/>
          <w:sz w:val="24"/>
          <w:szCs w:val="24"/>
          <w:rtl/>
          <w:lang w:bidi="fa-IR"/>
        </w:rPr>
        <w:t>ل و تایید گزارش نهایی طرح</w:t>
      </w:r>
    </w:p>
    <w:p w14:paraId="371E45B8" w14:textId="77777777" w:rsidR="00EA2701" w:rsidRPr="00323D95" w:rsidRDefault="00EA2701" w:rsidP="00CC48ED">
      <w:pPr>
        <w:pStyle w:val="ListParagraph"/>
        <w:numPr>
          <w:ilvl w:val="3"/>
          <w:numId w:val="4"/>
        </w:numPr>
        <w:bidi/>
        <w:spacing w:after="0" w:line="240" w:lineRule="auto"/>
        <w:ind w:left="567"/>
        <w:jc w:val="both"/>
        <w:rPr>
          <w:rFonts w:cs="B Nazanin"/>
          <w:color w:val="0000CC"/>
          <w:sz w:val="24"/>
          <w:szCs w:val="24"/>
          <w:rtl/>
          <w:lang w:bidi="fa-IR"/>
        </w:rPr>
      </w:pPr>
      <w:r w:rsidRPr="00323D95">
        <w:rPr>
          <w:rFonts w:cs="B Nazanin" w:hint="cs"/>
          <w:color w:val="0000CC"/>
          <w:sz w:val="24"/>
          <w:szCs w:val="24"/>
          <w:rtl/>
          <w:lang w:bidi="fa-IR"/>
        </w:rPr>
        <w:t>در صورت نیاز به ارائه جزییات ضمن ارجاع به پیوست ماده</w:t>
      </w:r>
      <w:r w:rsidR="00087F59" w:rsidRPr="00323D95">
        <w:rPr>
          <w:rFonts w:cs="B Nazanin" w:hint="cs"/>
          <w:color w:val="0000CC"/>
          <w:sz w:val="24"/>
          <w:szCs w:val="24"/>
          <w:rtl/>
          <w:lang w:bidi="fa-IR"/>
        </w:rPr>
        <w:t>1</w:t>
      </w:r>
      <w:r w:rsidRPr="00323D95">
        <w:rPr>
          <w:rFonts w:cs="B Nazanin" w:hint="cs"/>
          <w:color w:val="0000CC"/>
          <w:sz w:val="24"/>
          <w:szCs w:val="24"/>
          <w:rtl/>
          <w:lang w:bidi="fa-IR"/>
        </w:rPr>
        <w:t xml:space="preserve">(موضوع قرارداد) می توان در </w:t>
      </w:r>
      <w:r w:rsidR="00087F59" w:rsidRPr="00323D95">
        <w:rPr>
          <w:rFonts w:cs="B Nazanin" w:hint="cs"/>
          <w:color w:val="0000CC"/>
          <w:sz w:val="24"/>
          <w:szCs w:val="24"/>
          <w:rtl/>
          <w:lang w:bidi="fa-IR"/>
        </w:rPr>
        <w:t xml:space="preserve">پیوست </w:t>
      </w:r>
      <w:r w:rsidRPr="00323D95">
        <w:rPr>
          <w:rFonts w:cs="B Nazanin" w:hint="cs"/>
          <w:color w:val="0000CC"/>
          <w:sz w:val="24"/>
          <w:szCs w:val="24"/>
          <w:rtl/>
          <w:lang w:bidi="fa-IR"/>
        </w:rPr>
        <w:t xml:space="preserve">جداگانه همراه با ذکر شماره پیوست ارجاع داد </w:t>
      </w:r>
    </w:p>
    <w:p w14:paraId="1F65731F" w14:textId="77777777" w:rsidR="00D93A11" w:rsidRPr="00323D95" w:rsidRDefault="00A17977" w:rsidP="00CC48ED">
      <w:pPr>
        <w:pStyle w:val="ListParagraph"/>
        <w:numPr>
          <w:ilvl w:val="0"/>
          <w:numId w:val="5"/>
        </w:numPr>
        <w:bidi/>
        <w:spacing w:after="0" w:line="240" w:lineRule="auto"/>
        <w:ind w:left="708"/>
        <w:jc w:val="both"/>
        <w:rPr>
          <w:rFonts w:cs="B Nazanin"/>
          <w:sz w:val="24"/>
          <w:szCs w:val="24"/>
          <w:lang w:bidi="fa-IR"/>
        </w:rPr>
      </w:pPr>
      <w:r w:rsidRPr="00323D95">
        <w:rPr>
          <w:rFonts w:cs="B Nazanin" w:hint="cs"/>
          <w:sz w:val="24"/>
          <w:szCs w:val="24"/>
          <w:rtl/>
          <w:lang w:bidi="fa-IR"/>
        </w:rPr>
        <w:lastRenderedPageBreak/>
        <w:t>کلیه وجوه ریالی از بابت قرارداد حاضر به شماره حساب</w:t>
      </w:r>
      <w:r w:rsidR="00B642C6" w:rsidRPr="00323D95">
        <w:rPr>
          <w:rFonts w:cs="B Nazanin" w:hint="cs"/>
          <w:sz w:val="24"/>
          <w:szCs w:val="24"/>
          <w:rtl/>
          <w:lang w:bidi="fa-IR"/>
        </w:rPr>
        <w:t xml:space="preserve"> شبای </w:t>
      </w:r>
      <w:r w:rsidR="00B642C6" w:rsidRPr="00323D95">
        <w:rPr>
          <w:rFonts w:cs="B Nazanin" w:hint="cs"/>
          <w:sz w:val="24"/>
          <w:szCs w:val="24"/>
          <w:rtl/>
        </w:rPr>
        <w:t>830100004001112203020254</w:t>
      </w:r>
      <w:r w:rsidRPr="00323D95">
        <w:rPr>
          <w:rFonts w:ascii="Cambria" w:hAnsi="Cambria" w:cs="Cambria" w:hint="cs"/>
          <w:sz w:val="24"/>
          <w:szCs w:val="24"/>
          <w:rtl/>
        </w:rPr>
        <w:t> </w:t>
      </w:r>
      <w:r w:rsidRPr="00323D95">
        <w:rPr>
          <w:rFonts w:ascii="Cambria" w:hAnsi="Cambria" w:cs="B Nazanin" w:hint="cs"/>
          <w:sz w:val="24"/>
          <w:szCs w:val="24"/>
          <w:rtl/>
        </w:rPr>
        <w:t>به نام دانشگاه هنر اسلامی تبریز به شماره شناسه</w:t>
      </w:r>
      <w:r w:rsidRPr="00323D95">
        <w:rPr>
          <w:rFonts w:ascii="Cambria" w:hAnsi="Cambria" w:cs="Cambria" w:hint="cs"/>
          <w:sz w:val="24"/>
          <w:szCs w:val="24"/>
          <w:rtl/>
        </w:rPr>
        <w:t> </w:t>
      </w:r>
      <w:r w:rsidRPr="00323D95">
        <w:rPr>
          <w:rFonts w:cs="B Nazanin" w:hint="cs"/>
          <w:sz w:val="24"/>
          <w:szCs w:val="24"/>
          <w:rtl/>
          <w:lang w:bidi="fa-IR"/>
        </w:rPr>
        <w:t>300112254122900111401073333001 نزد بانک مرکزی واریز می شود.</w:t>
      </w:r>
    </w:p>
    <w:p w14:paraId="11FE267C" w14:textId="77777777" w:rsidR="00D93A11" w:rsidRPr="00323D95" w:rsidRDefault="006D3949" w:rsidP="00CC48ED">
      <w:pPr>
        <w:pStyle w:val="ListParagraph"/>
        <w:numPr>
          <w:ilvl w:val="0"/>
          <w:numId w:val="5"/>
        </w:numPr>
        <w:bidi/>
        <w:spacing w:after="0" w:line="240" w:lineRule="auto"/>
        <w:ind w:left="708"/>
        <w:jc w:val="both"/>
        <w:rPr>
          <w:rFonts w:cs="B Nazanin"/>
          <w:sz w:val="24"/>
          <w:szCs w:val="24"/>
          <w:lang w:bidi="fa-IR"/>
        </w:rPr>
      </w:pPr>
      <w:r w:rsidRPr="00323D95">
        <w:rPr>
          <w:rFonts w:cs="B Nazanin" w:hint="cs"/>
          <w:sz w:val="24"/>
          <w:szCs w:val="24"/>
          <w:rtl/>
          <w:lang w:bidi="fa-IR"/>
        </w:rPr>
        <w:t xml:space="preserve">هرگاه دانشگاه نسبت به اصلاحات اعمال شده از سوی کارفرما در مورد صورت حساب معترض باشد، اعتراض خود را </w:t>
      </w:r>
      <w:r w:rsidR="00E229A4" w:rsidRPr="00323D95">
        <w:rPr>
          <w:rFonts w:cs="B Nazanin" w:hint="cs"/>
          <w:sz w:val="24"/>
          <w:szCs w:val="24"/>
          <w:rtl/>
          <w:lang w:bidi="fa-IR"/>
        </w:rPr>
        <w:t xml:space="preserve">بعد از وصول نامه کتبی کارفرما مبنی بر چرایی انجام اصلاحات در صورتحساب، </w:t>
      </w:r>
      <w:r w:rsidRPr="00323D95">
        <w:rPr>
          <w:rFonts w:cs="B Nazanin" w:hint="cs"/>
          <w:sz w:val="24"/>
          <w:szCs w:val="24"/>
          <w:rtl/>
          <w:lang w:bidi="fa-IR"/>
        </w:rPr>
        <w:t xml:space="preserve">با ذکر دلیل و ارائه مستندات حداکثر ظرف مدت 15 روز از تاریخ دریافت </w:t>
      </w:r>
      <w:r w:rsidR="00E229A4" w:rsidRPr="00323D95">
        <w:rPr>
          <w:rFonts w:cs="B Nazanin" w:hint="cs"/>
          <w:sz w:val="24"/>
          <w:szCs w:val="24"/>
          <w:rtl/>
          <w:lang w:bidi="fa-IR"/>
        </w:rPr>
        <w:t xml:space="preserve">نامه کتبی </w:t>
      </w:r>
      <w:r w:rsidRPr="00323D95">
        <w:rPr>
          <w:rFonts w:cs="B Nazanin" w:hint="cs"/>
          <w:sz w:val="24"/>
          <w:szCs w:val="24"/>
          <w:rtl/>
          <w:lang w:bidi="fa-IR"/>
        </w:rPr>
        <w:t xml:space="preserve">صورت حساب اصلاح شده، به کارفرما اعلام می‌کند تا مورد رسیدگی قرار گیرد. هرگاه کارفرما همچنان بر اعمال اصلاحات اعمال شده، اصرار داشته باشد، باید نسبت به پرداخت آنچه مورد قبول </w:t>
      </w:r>
      <w:r w:rsidR="00E229A4" w:rsidRPr="00323D95">
        <w:rPr>
          <w:rFonts w:cs="B Nazanin" w:hint="cs"/>
          <w:sz w:val="24"/>
          <w:szCs w:val="24"/>
          <w:rtl/>
          <w:lang w:bidi="fa-IR"/>
        </w:rPr>
        <w:t>کارفرماست</w:t>
      </w:r>
      <w:r w:rsidRPr="00323D95">
        <w:rPr>
          <w:rFonts w:cs="B Nazanin" w:hint="cs"/>
          <w:sz w:val="24"/>
          <w:szCs w:val="24"/>
          <w:rtl/>
          <w:lang w:bidi="fa-IR"/>
        </w:rPr>
        <w:t xml:space="preserve"> اقدام کند. در این حالت، دانشگاه می‌تواند نسبت به مبلغ مازاد مورد نظر خود از طریق ماده </w:t>
      </w:r>
      <w:r w:rsidR="001519E9" w:rsidRPr="00323D95">
        <w:rPr>
          <w:rFonts w:cs="B Nazanin" w:hint="cs"/>
          <w:sz w:val="24"/>
          <w:szCs w:val="24"/>
          <w:rtl/>
          <w:lang w:bidi="fa-IR"/>
        </w:rPr>
        <w:t>18(حل اختلاف)</w:t>
      </w:r>
      <w:r w:rsidRPr="00323D95">
        <w:rPr>
          <w:rFonts w:cs="B Nazanin" w:hint="cs"/>
          <w:sz w:val="24"/>
          <w:szCs w:val="24"/>
          <w:rtl/>
          <w:lang w:bidi="fa-IR"/>
        </w:rPr>
        <w:t xml:space="preserve"> اقدام کند و در صورت محق بودن، اصل مبلغ به علاوه خسارت تاخیر و تادیه طبق بند</w:t>
      </w:r>
      <w:r w:rsidR="001519E9" w:rsidRPr="00323D95">
        <w:rPr>
          <w:rFonts w:cs="B Nazanin" w:hint="cs"/>
          <w:sz w:val="24"/>
          <w:szCs w:val="24"/>
          <w:rtl/>
          <w:lang w:bidi="fa-IR"/>
        </w:rPr>
        <w:t>4 ماده جاری</w:t>
      </w:r>
      <w:r w:rsidRPr="00323D95">
        <w:rPr>
          <w:rFonts w:cs="B Nazanin" w:hint="cs"/>
          <w:sz w:val="24"/>
          <w:szCs w:val="24"/>
          <w:rtl/>
          <w:lang w:bidi="fa-IR"/>
        </w:rPr>
        <w:t xml:space="preserve"> را دریافت کند.</w:t>
      </w:r>
    </w:p>
    <w:p w14:paraId="5E171BB1" w14:textId="77777777" w:rsidR="006D3949" w:rsidRPr="00323D95" w:rsidRDefault="006D3949" w:rsidP="00CC48ED">
      <w:pPr>
        <w:pStyle w:val="ListParagraph"/>
        <w:numPr>
          <w:ilvl w:val="0"/>
          <w:numId w:val="5"/>
        </w:numPr>
        <w:bidi/>
        <w:spacing w:after="0" w:line="240" w:lineRule="auto"/>
        <w:ind w:left="708"/>
        <w:jc w:val="both"/>
        <w:rPr>
          <w:rFonts w:cs="B Nazanin"/>
          <w:sz w:val="24"/>
          <w:szCs w:val="24"/>
          <w:rtl/>
          <w:lang w:bidi="fa-IR"/>
        </w:rPr>
      </w:pPr>
      <w:r w:rsidRPr="00323D95">
        <w:rPr>
          <w:rFonts w:cs="B Nazanin" w:hint="cs"/>
          <w:sz w:val="24"/>
          <w:szCs w:val="24"/>
          <w:rtl/>
          <w:lang w:bidi="fa-IR"/>
        </w:rPr>
        <w:t>در صورتی ‌که کارفرما در پرداخت تمام یا بخشی از هر یک از صورت حساب‌های تأیید شده بیش از یک ماه از تاریخ دریافت آن تأخیر کند، برای جبران خسارت مازاد بر یک ماه اضافه بر اصل مبلغ تأخیر شده مبلغی معادل حاصل‌ضرب نرخ سود سپرده سرمایه‌گذاری بلند مدت پنج‌ساله (مورد عمل در بانک‌های کشور) در مبلغی که پرداخت آن به تأخیر افتاده به دانشگاه پرداخت می‌کند. حداکثر زمان مشمول پرداخت این خسارت سه ماه است. در صورت افزایش مدت، دانشگاه می‌تواند درخواست خاتمه قرارداد نماید.</w:t>
      </w:r>
    </w:p>
    <w:p w14:paraId="378E3B6E" w14:textId="77777777" w:rsidR="006D3949" w:rsidRPr="00323D95" w:rsidRDefault="006D3949" w:rsidP="00937B9C">
      <w:pPr>
        <w:pStyle w:val="ListParagraph"/>
        <w:numPr>
          <w:ilvl w:val="0"/>
          <w:numId w:val="2"/>
        </w:numPr>
        <w:bidi/>
        <w:spacing w:before="240" w:after="0" w:line="240" w:lineRule="auto"/>
        <w:contextualSpacing w:val="0"/>
        <w:jc w:val="lowKashida"/>
        <w:rPr>
          <w:rFonts w:cs="B Nazanin"/>
          <w:b/>
          <w:bCs/>
          <w:color w:val="0000CC"/>
          <w:sz w:val="24"/>
          <w:szCs w:val="24"/>
        </w:rPr>
      </w:pPr>
      <w:bookmarkStart w:id="0" w:name="_Toc469256238"/>
      <w:r w:rsidRPr="00323D95">
        <w:rPr>
          <w:rFonts w:cs="B Nazanin" w:hint="cs"/>
          <w:b/>
          <w:bCs/>
          <w:color w:val="0000CC"/>
          <w:sz w:val="24"/>
          <w:szCs w:val="24"/>
          <w:rtl/>
        </w:rPr>
        <w:t>تضمین حسن انجام کار و تعهدات</w:t>
      </w:r>
      <w:bookmarkEnd w:id="0"/>
    </w:p>
    <w:p w14:paraId="668AB48A" w14:textId="77777777" w:rsidR="006D3949" w:rsidRPr="00323D95" w:rsidRDefault="006D3949" w:rsidP="00CC48ED">
      <w:pPr>
        <w:pStyle w:val="ListParagraph"/>
        <w:numPr>
          <w:ilvl w:val="0"/>
          <w:numId w:val="6"/>
        </w:numPr>
        <w:bidi/>
        <w:spacing w:after="0" w:line="240" w:lineRule="auto"/>
        <w:ind w:left="714" w:hanging="357"/>
        <w:jc w:val="lowKashida"/>
        <w:rPr>
          <w:rFonts w:cs="B Nazanin"/>
          <w:color w:val="0000CC"/>
          <w:sz w:val="24"/>
          <w:szCs w:val="24"/>
          <w:rtl/>
          <w:lang w:bidi="fa-IR"/>
        </w:rPr>
      </w:pPr>
      <w:r w:rsidRPr="00323D95">
        <w:rPr>
          <w:rFonts w:cs="B Nazanin" w:hint="cs"/>
          <w:color w:val="0000CC"/>
          <w:sz w:val="24"/>
          <w:szCs w:val="24"/>
          <w:rtl/>
          <w:lang w:bidi="fa-IR"/>
        </w:rPr>
        <w:t>برای حصول اطمینان از حسن انجام کار و تعهدات، 10 درصد از هر پرداخت دانشگاه، به‌</w:t>
      </w:r>
      <w:r w:rsidR="00186A1D" w:rsidRPr="00323D95">
        <w:rPr>
          <w:rFonts w:cs="B Nazanin" w:hint="cs"/>
          <w:color w:val="0000CC"/>
          <w:sz w:val="24"/>
          <w:szCs w:val="24"/>
          <w:rtl/>
          <w:lang w:bidi="fa-IR"/>
        </w:rPr>
        <w:t xml:space="preserve"> </w:t>
      </w:r>
      <w:r w:rsidRPr="00323D95">
        <w:rPr>
          <w:rFonts w:cs="B Nazanin" w:hint="cs"/>
          <w:color w:val="0000CC"/>
          <w:sz w:val="24"/>
          <w:szCs w:val="24"/>
          <w:rtl/>
          <w:lang w:bidi="fa-IR"/>
        </w:rPr>
        <w:t>عنوان تضمین حسن انجام کار و تعهدات، کسر و نزد کارفرما نگهداری می‌شود.</w:t>
      </w:r>
    </w:p>
    <w:p w14:paraId="723CFA35" w14:textId="77777777" w:rsidR="006D3949" w:rsidRPr="00323D95" w:rsidRDefault="006D3949" w:rsidP="00CC48ED">
      <w:pPr>
        <w:pStyle w:val="ListParagraph"/>
        <w:numPr>
          <w:ilvl w:val="0"/>
          <w:numId w:val="6"/>
        </w:numPr>
        <w:bidi/>
        <w:spacing w:after="0" w:line="240" w:lineRule="auto"/>
        <w:ind w:left="714" w:hanging="357"/>
        <w:jc w:val="lowKashida"/>
        <w:rPr>
          <w:rFonts w:cs="B Nazanin"/>
          <w:color w:val="0000CC"/>
          <w:sz w:val="24"/>
          <w:szCs w:val="24"/>
          <w:rtl/>
          <w:lang w:bidi="fa-IR"/>
        </w:rPr>
      </w:pPr>
      <w:r w:rsidRPr="00323D95">
        <w:rPr>
          <w:rFonts w:cs="B Nazanin" w:hint="cs"/>
          <w:color w:val="0000CC"/>
          <w:sz w:val="24"/>
          <w:szCs w:val="24"/>
          <w:rtl/>
          <w:lang w:bidi="fa-IR"/>
        </w:rPr>
        <w:t>تضمین‌های یاد شده باید پس از تأیید مدارک و گزارش‌های موضوع خدمات و در زمان تسویه حساب نهایی طبق ماده 17 آزاد شود.</w:t>
      </w:r>
    </w:p>
    <w:p w14:paraId="2857A88F" w14:textId="77777777" w:rsidR="00A17977" w:rsidRPr="00323D95" w:rsidRDefault="00A17977" w:rsidP="00937B9C">
      <w:pPr>
        <w:pStyle w:val="ListParagraph"/>
        <w:numPr>
          <w:ilvl w:val="0"/>
          <w:numId w:val="2"/>
        </w:numPr>
        <w:bidi/>
        <w:spacing w:before="240" w:after="0" w:line="240" w:lineRule="auto"/>
        <w:contextualSpacing w:val="0"/>
        <w:jc w:val="lowKashida"/>
        <w:rPr>
          <w:rFonts w:cs="B Nazanin"/>
          <w:b/>
          <w:bCs/>
          <w:sz w:val="24"/>
          <w:szCs w:val="24"/>
          <w:rtl/>
          <w:lang w:bidi="fa-IR"/>
        </w:rPr>
      </w:pPr>
      <w:r w:rsidRPr="00323D95">
        <w:rPr>
          <w:rFonts w:cs="B Nazanin" w:hint="cs"/>
          <w:b/>
          <w:bCs/>
          <w:sz w:val="24"/>
          <w:szCs w:val="24"/>
          <w:rtl/>
          <w:lang w:bidi="fa-IR"/>
        </w:rPr>
        <w:t xml:space="preserve">تعهدات </w:t>
      </w:r>
      <w:r w:rsidR="006521AE" w:rsidRPr="00323D95">
        <w:rPr>
          <w:rFonts w:cs="B Nazanin" w:hint="cs"/>
          <w:b/>
          <w:bCs/>
          <w:sz w:val="24"/>
          <w:szCs w:val="24"/>
          <w:rtl/>
          <w:lang w:bidi="fa-IR"/>
        </w:rPr>
        <w:t>دانشگاه</w:t>
      </w:r>
      <w:r w:rsidRPr="00323D95">
        <w:rPr>
          <w:rFonts w:cs="B Nazanin" w:hint="cs"/>
          <w:b/>
          <w:bCs/>
          <w:sz w:val="24"/>
          <w:szCs w:val="24"/>
          <w:rtl/>
          <w:lang w:bidi="fa-IR"/>
        </w:rPr>
        <w:t xml:space="preserve"> :  </w:t>
      </w:r>
    </w:p>
    <w:p w14:paraId="45EA3F9B" w14:textId="77777777" w:rsidR="001519E9" w:rsidRPr="00323D95" w:rsidRDefault="006D3949" w:rsidP="00CC48ED">
      <w:pPr>
        <w:pStyle w:val="ListParagraph"/>
        <w:numPr>
          <w:ilvl w:val="0"/>
          <w:numId w:val="9"/>
        </w:numPr>
        <w:bidi/>
        <w:spacing w:after="0" w:line="240" w:lineRule="auto"/>
        <w:jc w:val="both"/>
        <w:rPr>
          <w:rFonts w:cs="B Nazanin"/>
          <w:sz w:val="24"/>
          <w:szCs w:val="24"/>
          <w:lang w:bidi="fa-IR"/>
        </w:rPr>
      </w:pPr>
      <w:r w:rsidRPr="00323D95">
        <w:rPr>
          <w:rFonts w:cs="B Nazanin" w:hint="cs"/>
          <w:sz w:val="24"/>
          <w:szCs w:val="24"/>
          <w:rtl/>
          <w:lang w:bidi="fa-IR"/>
        </w:rPr>
        <w:t xml:space="preserve">دانشگاه باید خدمات موضوع این قرارداد را منطبق با اصول علمی و فنی و با استفاده از آخرین دست‌آوردهای </w:t>
      </w:r>
      <w:r w:rsidR="006521AE" w:rsidRPr="00323D95">
        <w:rPr>
          <w:rFonts w:cs="B Nazanin" w:hint="cs"/>
          <w:sz w:val="24"/>
          <w:szCs w:val="24"/>
          <w:rtl/>
          <w:lang w:bidi="fa-IR"/>
        </w:rPr>
        <w:t>علمی</w:t>
      </w:r>
      <w:r w:rsidRPr="00323D95">
        <w:rPr>
          <w:rFonts w:cs="B Nazanin" w:hint="cs"/>
          <w:sz w:val="24"/>
          <w:szCs w:val="24"/>
          <w:rtl/>
          <w:lang w:bidi="fa-IR"/>
        </w:rPr>
        <w:t xml:space="preserve"> و با به‌کارگیری حداکثر مهارت و دقت به‌وسیله کارکنانی که واجد صلاحیت تخصصی و پژوهشی هستند، انجام دهد و مطالعات وی باید از هر جهت جامع و کامل باشد.</w:t>
      </w:r>
    </w:p>
    <w:p w14:paraId="4696E5FD" w14:textId="77777777" w:rsidR="001519E9" w:rsidRPr="00323D95" w:rsidRDefault="006521AE" w:rsidP="00FD0D2C">
      <w:pPr>
        <w:pStyle w:val="ListParagraph"/>
        <w:numPr>
          <w:ilvl w:val="0"/>
          <w:numId w:val="9"/>
        </w:numPr>
        <w:bidi/>
        <w:spacing w:after="0" w:line="240" w:lineRule="auto"/>
        <w:jc w:val="both"/>
        <w:rPr>
          <w:rFonts w:cs="B Nazanin"/>
          <w:sz w:val="24"/>
          <w:szCs w:val="24"/>
          <w:lang w:bidi="fa-IR"/>
        </w:rPr>
      </w:pPr>
      <w:r w:rsidRPr="00323D95">
        <w:rPr>
          <w:rFonts w:cs="B Nazanin" w:hint="cs"/>
          <w:sz w:val="24"/>
          <w:szCs w:val="24"/>
          <w:rtl/>
          <w:lang w:bidi="fa-IR"/>
        </w:rPr>
        <w:t>دانشگاه</w:t>
      </w:r>
      <w:r w:rsidR="00FD0D2C" w:rsidRPr="00323D95">
        <w:rPr>
          <w:rFonts w:cs="B Nazanin" w:hint="cs"/>
          <w:sz w:val="24"/>
          <w:szCs w:val="24"/>
          <w:rtl/>
          <w:lang w:bidi="fa-IR"/>
        </w:rPr>
        <w:t xml:space="preserve"> </w:t>
      </w:r>
      <w:r w:rsidR="00A17977" w:rsidRPr="00323D95">
        <w:rPr>
          <w:rFonts w:cs="B Nazanin" w:hint="cs"/>
          <w:sz w:val="24"/>
          <w:szCs w:val="24"/>
          <w:rtl/>
          <w:lang w:bidi="fa-IR"/>
        </w:rPr>
        <w:t>متعهد است خدمات خود را طبق اسناد و مدارک قرارداد انجام و اعلام می‌کند دارای توان لازم برای انجام این خدمات می‌باشد.</w:t>
      </w:r>
    </w:p>
    <w:p w14:paraId="2601FC18" w14:textId="77777777" w:rsidR="00E64049" w:rsidRPr="00323D95" w:rsidRDefault="006521AE" w:rsidP="00D34D13">
      <w:pPr>
        <w:pStyle w:val="ListParagraph"/>
        <w:numPr>
          <w:ilvl w:val="0"/>
          <w:numId w:val="9"/>
        </w:numPr>
        <w:bidi/>
        <w:spacing w:after="0" w:line="240" w:lineRule="auto"/>
        <w:jc w:val="both"/>
        <w:rPr>
          <w:rFonts w:cs="B Nazanin"/>
          <w:sz w:val="24"/>
          <w:szCs w:val="24"/>
          <w:lang w:bidi="fa-IR"/>
        </w:rPr>
      </w:pPr>
      <w:r w:rsidRPr="00323D95">
        <w:rPr>
          <w:rFonts w:cs="B Nazanin" w:hint="cs"/>
          <w:sz w:val="24"/>
          <w:szCs w:val="24"/>
          <w:rtl/>
          <w:lang w:bidi="fa-IR"/>
        </w:rPr>
        <w:t>دانشگاه</w:t>
      </w:r>
      <w:r w:rsidR="00A17977" w:rsidRPr="00323D95">
        <w:rPr>
          <w:rFonts w:cs="B Nazanin" w:hint="cs"/>
          <w:sz w:val="24"/>
          <w:szCs w:val="24"/>
          <w:rtl/>
          <w:lang w:bidi="fa-IR"/>
        </w:rPr>
        <w:t xml:space="preserve">  متعهد است کلیه آمار، اطلاعات، اسناد و مدارک مربوط به کارفرما را که به لحاظ اجرای مفاد این قرارداد بدست می آورد، محرمانه تلقی نموده و از افشای آن نزد هر شخص یا مقام یا مرجع بصورت مقاله، گزارش و یا کتاب بدون اجازه کارفرما خودداری نماید. </w:t>
      </w:r>
    </w:p>
    <w:p w14:paraId="3530EEC0" w14:textId="77777777" w:rsidR="001519E9" w:rsidRPr="00323D95" w:rsidRDefault="006D3949" w:rsidP="00E64049">
      <w:pPr>
        <w:pStyle w:val="ListParagraph"/>
        <w:numPr>
          <w:ilvl w:val="0"/>
          <w:numId w:val="9"/>
        </w:numPr>
        <w:bidi/>
        <w:spacing w:after="0" w:line="240" w:lineRule="auto"/>
        <w:jc w:val="both"/>
        <w:rPr>
          <w:rFonts w:cs="B Nazanin"/>
          <w:sz w:val="24"/>
          <w:szCs w:val="24"/>
          <w:lang w:bidi="fa-IR"/>
        </w:rPr>
      </w:pPr>
      <w:r w:rsidRPr="00323D95">
        <w:rPr>
          <w:rFonts w:cs="B Nazanin" w:hint="cs"/>
          <w:sz w:val="24"/>
          <w:szCs w:val="24"/>
          <w:rtl/>
          <w:lang w:bidi="fa-IR"/>
        </w:rPr>
        <w:t xml:space="preserve">دانشگاه باید در انجام مطالعات و تنظیم گزارش‌ها، از دستورالعمل‌های </w:t>
      </w:r>
      <w:r w:rsidR="006521AE" w:rsidRPr="00323D95">
        <w:rPr>
          <w:rFonts w:cs="B Nazanin" w:hint="cs"/>
          <w:sz w:val="24"/>
          <w:szCs w:val="24"/>
          <w:rtl/>
          <w:lang w:bidi="fa-IR"/>
        </w:rPr>
        <w:t xml:space="preserve">با </w:t>
      </w:r>
      <w:r w:rsidRPr="00323D95">
        <w:rPr>
          <w:rFonts w:cs="B Nazanin" w:hint="cs"/>
          <w:sz w:val="24"/>
          <w:szCs w:val="24"/>
          <w:rtl/>
          <w:lang w:bidi="fa-IR"/>
        </w:rPr>
        <w:t>استاندار</w:t>
      </w:r>
      <w:r w:rsidR="006521AE" w:rsidRPr="00323D95">
        <w:rPr>
          <w:rFonts w:cs="B Nazanin" w:hint="cs"/>
          <w:sz w:val="24"/>
          <w:szCs w:val="24"/>
          <w:rtl/>
          <w:lang w:bidi="fa-IR"/>
        </w:rPr>
        <w:t>د علمی</w:t>
      </w:r>
      <w:r w:rsidRPr="00323D95">
        <w:rPr>
          <w:rFonts w:cs="B Nazanin" w:hint="cs"/>
          <w:sz w:val="24"/>
          <w:szCs w:val="24"/>
          <w:rtl/>
          <w:lang w:bidi="fa-IR"/>
        </w:rPr>
        <w:t xml:space="preserve"> معتبر استفاده کند. در صورت موجود نبودن موارد یاد شده از دستورالعمل‌های توافق</w:t>
      </w:r>
      <w:r w:rsidR="006521AE" w:rsidRPr="00323D95">
        <w:rPr>
          <w:rFonts w:cs="B Nazanin" w:hint="cs"/>
          <w:sz w:val="24"/>
          <w:szCs w:val="24"/>
          <w:rtl/>
          <w:lang w:bidi="fa-IR"/>
        </w:rPr>
        <w:t xml:space="preserve"> شده با کارفرما</w:t>
      </w:r>
      <w:r w:rsidRPr="00323D95">
        <w:rPr>
          <w:rFonts w:cs="B Nazanin" w:hint="cs"/>
          <w:sz w:val="24"/>
          <w:szCs w:val="24"/>
          <w:rtl/>
          <w:lang w:bidi="fa-IR"/>
        </w:rPr>
        <w:t xml:space="preserve"> استفاده کند.</w:t>
      </w:r>
    </w:p>
    <w:p w14:paraId="314400E9" w14:textId="77777777" w:rsidR="006B2D31" w:rsidRPr="00323D95" w:rsidRDefault="006B2D31" w:rsidP="006B2D31">
      <w:pPr>
        <w:pStyle w:val="ListParagraph"/>
        <w:numPr>
          <w:ilvl w:val="0"/>
          <w:numId w:val="9"/>
        </w:numPr>
        <w:bidi/>
        <w:spacing w:after="0" w:line="240" w:lineRule="auto"/>
        <w:jc w:val="lowKashida"/>
        <w:rPr>
          <w:rFonts w:cs="B Nazanin"/>
          <w:sz w:val="24"/>
          <w:szCs w:val="24"/>
          <w:lang w:bidi="fa-IR"/>
        </w:rPr>
      </w:pPr>
      <w:r w:rsidRPr="00323D95">
        <w:rPr>
          <w:rFonts w:cs="B Nazanin" w:hint="cs"/>
          <w:sz w:val="24"/>
          <w:szCs w:val="24"/>
          <w:rtl/>
          <w:lang w:bidi="fa-IR"/>
        </w:rPr>
        <w:t>دانشگاه اعلام می‌کند که در موقع عقد قرارداد مشمول ممنوعیت اصل 141 قانون اساسی و قانون منع مداخله کارکنان دولت مصوب 22/ 10/ 1337 نیست.</w:t>
      </w:r>
    </w:p>
    <w:p w14:paraId="18E3B739" w14:textId="77777777" w:rsidR="006B2D31" w:rsidRPr="00323D95" w:rsidRDefault="006B2D31" w:rsidP="00705273">
      <w:pPr>
        <w:bidi/>
        <w:spacing w:after="0" w:line="240" w:lineRule="auto"/>
        <w:ind w:left="992" w:hanging="425"/>
        <w:jc w:val="lowKashida"/>
        <w:rPr>
          <w:rFonts w:cs="B Nazanin"/>
          <w:sz w:val="24"/>
          <w:szCs w:val="24"/>
          <w:rtl/>
          <w:lang w:bidi="fa-IR"/>
        </w:rPr>
      </w:pPr>
      <w:r w:rsidRPr="00323D95">
        <w:rPr>
          <w:rFonts w:cs="B Nazanin" w:hint="cs"/>
          <w:sz w:val="24"/>
          <w:szCs w:val="24"/>
          <w:rtl/>
          <w:lang w:bidi="fa-IR"/>
        </w:rPr>
        <w:t>تبصره</w:t>
      </w:r>
      <w:r w:rsidR="00705273" w:rsidRPr="00323D95">
        <w:rPr>
          <w:rFonts w:cs="B Nazanin" w:hint="cs"/>
          <w:sz w:val="24"/>
          <w:szCs w:val="24"/>
          <w:rtl/>
          <w:lang w:bidi="fa-IR"/>
        </w:rPr>
        <w:t>:</w:t>
      </w:r>
      <w:r w:rsidRPr="00323D95">
        <w:rPr>
          <w:rFonts w:cs="B Nazanin" w:hint="cs"/>
          <w:sz w:val="24"/>
          <w:szCs w:val="24"/>
          <w:rtl/>
          <w:lang w:bidi="fa-IR"/>
        </w:rPr>
        <w:t xml:space="preserve"> در شرایطی که تغییراتی در دستگاه‌های دولتی یا کارفرما ایجاد شود که مشمول ممنوعیت یاد شده باشد، دانشگاه موظف است مراتب را به کارفرما اعلام کند و در صورتی که منع قانونی رفع نشود، کارفرما قرارداد را خاتمه خواهد داد. چنانچه دانشگاه مراتب را به محض اطلاع به کارفرما اعلام نکند، کارفرما قرارداد را فسخ می‌نماید.</w:t>
      </w:r>
    </w:p>
    <w:p w14:paraId="72F8D19B" w14:textId="77777777" w:rsidR="006B2D31" w:rsidRPr="00323D95" w:rsidRDefault="006B2D31" w:rsidP="006B2D31">
      <w:pPr>
        <w:pStyle w:val="ListParagraph"/>
        <w:numPr>
          <w:ilvl w:val="0"/>
          <w:numId w:val="9"/>
        </w:numPr>
        <w:bidi/>
        <w:spacing w:after="0" w:line="240" w:lineRule="auto"/>
        <w:jc w:val="lowKashida"/>
        <w:rPr>
          <w:rFonts w:cs="B Nazanin"/>
          <w:sz w:val="24"/>
          <w:szCs w:val="24"/>
          <w:rtl/>
          <w:lang w:bidi="fa-IR"/>
        </w:rPr>
      </w:pPr>
      <w:r w:rsidRPr="00323D95">
        <w:rPr>
          <w:rFonts w:cs="B Nazanin" w:hint="cs"/>
          <w:sz w:val="24"/>
          <w:szCs w:val="24"/>
          <w:rtl/>
          <w:lang w:bidi="fa-IR"/>
        </w:rPr>
        <w:t>دانشگاه موظف است تمام نتایجی را که در جریان انجام مطالعات تحصیل یا تولید می‌کند، محرمانه تلقی کند و حداکثر سعی خود را برای جلوگیری از دسترسی اشخاص غیرمجاز به آنها به‌کار بندد.</w:t>
      </w:r>
    </w:p>
    <w:p w14:paraId="4E8E2796" w14:textId="77777777" w:rsidR="00571318" w:rsidRPr="00323D95" w:rsidRDefault="006B477A" w:rsidP="00ED777C">
      <w:pPr>
        <w:pStyle w:val="ListParagraph"/>
        <w:numPr>
          <w:ilvl w:val="0"/>
          <w:numId w:val="9"/>
        </w:numPr>
        <w:bidi/>
        <w:spacing w:after="0" w:line="240" w:lineRule="auto"/>
        <w:jc w:val="both"/>
        <w:rPr>
          <w:rFonts w:cs="B Nazanin"/>
          <w:color w:val="0000CC"/>
          <w:sz w:val="24"/>
          <w:szCs w:val="24"/>
          <w:rtl/>
          <w:lang w:bidi="fa-IR"/>
        </w:rPr>
      </w:pPr>
      <w:r w:rsidRPr="00323D95">
        <w:rPr>
          <w:rFonts w:cs="B Nazanin" w:hint="cs"/>
          <w:color w:val="0000CC"/>
          <w:sz w:val="24"/>
          <w:szCs w:val="24"/>
          <w:rtl/>
          <w:lang w:bidi="fa-IR"/>
        </w:rPr>
        <w:lastRenderedPageBreak/>
        <w:t xml:space="preserve">جناب </w:t>
      </w:r>
      <w:r w:rsidR="00571318" w:rsidRPr="00323D95">
        <w:rPr>
          <w:rFonts w:cs="B Nazanin" w:hint="cs"/>
          <w:color w:val="0000CC"/>
          <w:sz w:val="24"/>
          <w:szCs w:val="24"/>
          <w:rtl/>
          <w:lang w:bidi="fa-IR"/>
        </w:rPr>
        <w:t xml:space="preserve">آقای/ </w:t>
      </w:r>
      <w:r w:rsidRPr="00323D95">
        <w:rPr>
          <w:rFonts w:cs="B Nazanin" w:hint="cs"/>
          <w:color w:val="0000CC"/>
          <w:sz w:val="24"/>
          <w:szCs w:val="24"/>
          <w:rtl/>
          <w:lang w:bidi="fa-IR"/>
        </w:rPr>
        <w:t xml:space="preserve">سرکار </w:t>
      </w:r>
      <w:r w:rsidR="00571318" w:rsidRPr="00323D95">
        <w:rPr>
          <w:rFonts w:cs="B Nazanin" w:hint="cs"/>
          <w:color w:val="0000CC"/>
          <w:sz w:val="24"/>
          <w:szCs w:val="24"/>
          <w:rtl/>
          <w:lang w:bidi="fa-IR"/>
        </w:rPr>
        <w:t xml:space="preserve">خانم ..................................... عضو هیأت علمی صاحب نظر دانشگاه هنر اسلامی تبریز در زمینه موضوع قرارداد حاضر از طرف دانشگاه به عنوان نماینده تام الاختیار و مسئول اجرا و پیگیری تعهدات این قرارداد </w:t>
      </w:r>
      <w:r w:rsidRPr="00323D95">
        <w:rPr>
          <w:rFonts w:cs="B Nazanin" w:hint="cs"/>
          <w:color w:val="0000CC"/>
          <w:sz w:val="24"/>
          <w:szCs w:val="24"/>
          <w:rtl/>
          <w:lang w:bidi="fa-IR"/>
        </w:rPr>
        <w:t xml:space="preserve">به کارفرما </w:t>
      </w:r>
      <w:r w:rsidR="00571318" w:rsidRPr="00323D95">
        <w:rPr>
          <w:rFonts w:cs="B Nazanin" w:hint="cs"/>
          <w:color w:val="0000CC"/>
          <w:sz w:val="24"/>
          <w:szCs w:val="24"/>
          <w:rtl/>
          <w:lang w:bidi="fa-IR"/>
        </w:rPr>
        <w:t>معرفی میگردد.</w:t>
      </w:r>
    </w:p>
    <w:p w14:paraId="3E917E22" w14:textId="77777777" w:rsidR="006D3949" w:rsidRPr="00323D95" w:rsidRDefault="006521AE" w:rsidP="00937B9C">
      <w:pPr>
        <w:pStyle w:val="ListParagraph"/>
        <w:numPr>
          <w:ilvl w:val="0"/>
          <w:numId w:val="2"/>
        </w:numPr>
        <w:bidi/>
        <w:spacing w:before="240" w:after="0" w:line="240" w:lineRule="auto"/>
        <w:contextualSpacing w:val="0"/>
        <w:jc w:val="lowKashida"/>
        <w:rPr>
          <w:rFonts w:cs="B Nazanin"/>
          <w:b/>
          <w:bCs/>
          <w:sz w:val="24"/>
          <w:szCs w:val="24"/>
          <w:rtl/>
        </w:rPr>
      </w:pPr>
      <w:r w:rsidRPr="00323D95">
        <w:rPr>
          <w:rFonts w:cs="B Nazanin" w:hint="cs"/>
          <w:b/>
          <w:bCs/>
          <w:sz w:val="24"/>
          <w:szCs w:val="24"/>
          <w:rtl/>
        </w:rPr>
        <w:t xml:space="preserve">تعهدات </w:t>
      </w:r>
      <w:r w:rsidR="006D3949" w:rsidRPr="00323D95">
        <w:rPr>
          <w:rFonts w:cs="B Nazanin" w:hint="cs"/>
          <w:b/>
          <w:bCs/>
          <w:sz w:val="24"/>
          <w:szCs w:val="24"/>
          <w:rtl/>
        </w:rPr>
        <w:t>کارفرما</w:t>
      </w:r>
    </w:p>
    <w:p w14:paraId="6EA0B39E" w14:textId="77777777" w:rsidR="006521AE" w:rsidRPr="00323D95" w:rsidRDefault="006D3949" w:rsidP="00CC48ED">
      <w:pPr>
        <w:pStyle w:val="ListParagraph"/>
        <w:numPr>
          <w:ilvl w:val="0"/>
          <w:numId w:val="7"/>
        </w:numPr>
        <w:bidi/>
        <w:spacing w:after="0" w:line="240" w:lineRule="auto"/>
        <w:ind w:left="714" w:hanging="357"/>
        <w:jc w:val="lowKashida"/>
        <w:rPr>
          <w:rFonts w:cs="B Nazanin"/>
          <w:color w:val="0000CC"/>
          <w:sz w:val="24"/>
          <w:szCs w:val="24"/>
          <w:lang w:bidi="fa-IR"/>
        </w:rPr>
      </w:pPr>
      <w:r w:rsidRPr="00323D95">
        <w:rPr>
          <w:rFonts w:cs="B Nazanin" w:hint="cs"/>
          <w:color w:val="0000CC"/>
          <w:sz w:val="24"/>
          <w:szCs w:val="24"/>
          <w:rtl/>
          <w:lang w:bidi="fa-IR"/>
        </w:rPr>
        <w:t>در اختیار قرار دادن اطلاعات</w:t>
      </w:r>
      <w:r w:rsidR="0073250D" w:rsidRPr="00323D95">
        <w:rPr>
          <w:rFonts w:cs="B Nazanin" w:hint="cs"/>
          <w:color w:val="0000CC"/>
          <w:sz w:val="24"/>
          <w:szCs w:val="24"/>
          <w:rtl/>
          <w:lang w:bidi="fa-IR"/>
        </w:rPr>
        <w:t xml:space="preserve"> و داده های</w:t>
      </w:r>
      <w:r w:rsidRPr="00323D95">
        <w:rPr>
          <w:rFonts w:cs="B Nazanin" w:hint="cs"/>
          <w:color w:val="0000CC"/>
          <w:sz w:val="24"/>
          <w:szCs w:val="24"/>
          <w:rtl/>
          <w:lang w:bidi="fa-IR"/>
        </w:rPr>
        <w:t xml:space="preserve"> </w:t>
      </w:r>
      <w:r w:rsidR="006521AE" w:rsidRPr="00323D95">
        <w:rPr>
          <w:rFonts w:cs="B Nazanin" w:hint="cs"/>
          <w:color w:val="0000CC"/>
          <w:sz w:val="24"/>
          <w:szCs w:val="24"/>
          <w:rtl/>
          <w:lang w:bidi="fa-IR"/>
        </w:rPr>
        <w:t xml:space="preserve">مورد نیاز دانشگاه </w:t>
      </w:r>
      <w:r w:rsidR="001519E9" w:rsidRPr="00323D95">
        <w:rPr>
          <w:rFonts w:cs="B Nazanin" w:hint="cs"/>
          <w:color w:val="0000CC"/>
          <w:sz w:val="24"/>
          <w:szCs w:val="24"/>
          <w:rtl/>
          <w:lang w:bidi="fa-IR"/>
        </w:rPr>
        <w:t xml:space="preserve">و انجام اقدامات لازم </w:t>
      </w:r>
      <w:r w:rsidR="006521AE" w:rsidRPr="00323D95">
        <w:rPr>
          <w:rFonts w:cs="B Nazanin" w:hint="cs"/>
          <w:color w:val="0000CC"/>
          <w:sz w:val="24"/>
          <w:szCs w:val="24"/>
          <w:rtl/>
          <w:lang w:bidi="fa-IR"/>
        </w:rPr>
        <w:t xml:space="preserve">در راستای موضوع طرح </w:t>
      </w:r>
      <w:r w:rsidRPr="00323D95">
        <w:rPr>
          <w:rFonts w:cs="B Nazanin" w:hint="cs"/>
          <w:color w:val="0000CC"/>
          <w:sz w:val="24"/>
          <w:szCs w:val="24"/>
          <w:rtl/>
          <w:lang w:bidi="fa-IR"/>
        </w:rPr>
        <w:t>به</w:t>
      </w:r>
      <w:r w:rsidR="006521AE" w:rsidRPr="00323D95">
        <w:rPr>
          <w:rFonts w:cs="B Nazanin" w:hint="cs"/>
          <w:color w:val="0000CC"/>
          <w:sz w:val="24"/>
          <w:szCs w:val="24"/>
          <w:rtl/>
          <w:lang w:bidi="fa-IR"/>
        </w:rPr>
        <w:t xml:space="preserve"> </w:t>
      </w:r>
      <w:r w:rsidRPr="00323D95">
        <w:rPr>
          <w:rFonts w:cs="B Nazanin" w:hint="cs"/>
          <w:color w:val="0000CC"/>
          <w:sz w:val="24"/>
          <w:szCs w:val="24"/>
          <w:rtl/>
          <w:lang w:bidi="fa-IR"/>
        </w:rPr>
        <w:t>‌صورت رایگان</w:t>
      </w:r>
    </w:p>
    <w:p w14:paraId="2617A95D" w14:textId="77777777" w:rsidR="006521AE" w:rsidRPr="00323D95" w:rsidRDefault="006521AE" w:rsidP="00CC48ED">
      <w:pPr>
        <w:pStyle w:val="ListParagraph"/>
        <w:numPr>
          <w:ilvl w:val="0"/>
          <w:numId w:val="7"/>
        </w:numPr>
        <w:bidi/>
        <w:spacing w:after="0" w:line="240" w:lineRule="auto"/>
        <w:ind w:left="714" w:hanging="357"/>
        <w:jc w:val="lowKashida"/>
        <w:rPr>
          <w:rFonts w:cs="B Nazanin"/>
          <w:color w:val="0000CC"/>
          <w:sz w:val="24"/>
          <w:szCs w:val="24"/>
          <w:lang w:bidi="fa-IR"/>
        </w:rPr>
      </w:pPr>
      <w:r w:rsidRPr="00323D95">
        <w:rPr>
          <w:rFonts w:cs="B Nazanin" w:hint="cs"/>
          <w:color w:val="0000CC"/>
          <w:sz w:val="24"/>
          <w:szCs w:val="24"/>
          <w:rtl/>
          <w:lang w:bidi="fa-IR"/>
        </w:rPr>
        <w:t>ارائه</w:t>
      </w:r>
      <w:r w:rsidR="006D3949" w:rsidRPr="00323D95">
        <w:rPr>
          <w:rFonts w:cs="B Nazanin" w:hint="cs"/>
          <w:color w:val="0000CC"/>
          <w:sz w:val="24"/>
          <w:szCs w:val="24"/>
          <w:rtl/>
          <w:lang w:bidi="fa-IR"/>
        </w:rPr>
        <w:t xml:space="preserve"> مجوز ورود کارکنان دانشگاه به‌ مناطق ممنوع در رابطه با طرح مطالعاتی</w:t>
      </w:r>
    </w:p>
    <w:p w14:paraId="74C91D17" w14:textId="77777777" w:rsidR="001519E9" w:rsidRPr="00323D95" w:rsidRDefault="001519E9" w:rsidP="00CC48ED">
      <w:pPr>
        <w:pStyle w:val="ListParagraph"/>
        <w:numPr>
          <w:ilvl w:val="0"/>
          <w:numId w:val="7"/>
        </w:numPr>
        <w:bidi/>
        <w:spacing w:after="0" w:line="240" w:lineRule="auto"/>
        <w:ind w:left="714" w:hanging="357"/>
        <w:jc w:val="lowKashida"/>
        <w:rPr>
          <w:rFonts w:cs="B Nazanin"/>
          <w:color w:val="0000CC"/>
          <w:sz w:val="24"/>
          <w:szCs w:val="24"/>
          <w:lang w:bidi="fa-IR"/>
        </w:rPr>
      </w:pPr>
      <w:r w:rsidRPr="00323D95">
        <w:rPr>
          <w:rFonts w:cs="B Nazanin" w:hint="cs"/>
          <w:color w:val="0000CC"/>
          <w:sz w:val="24"/>
          <w:szCs w:val="24"/>
          <w:rtl/>
          <w:lang w:bidi="fa-IR"/>
        </w:rPr>
        <w:t>ارتباط و تشریک مساعی با وزارتخانه‌ها، سازمان‌ها و سایر موسسات</w:t>
      </w:r>
    </w:p>
    <w:p w14:paraId="626DE00F" w14:textId="77777777" w:rsidR="00B76BC6" w:rsidRPr="00323D95" w:rsidRDefault="006D3949" w:rsidP="00CC48ED">
      <w:pPr>
        <w:pStyle w:val="ListParagraph"/>
        <w:numPr>
          <w:ilvl w:val="0"/>
          <w:numId w:val="7"/>
        </w:numPr>
        <w:bidi/>
        <w:spacing w:after="0" w:line="240" w:lineRule="auto"/>
        <w:ind w:left="714" w:hanging="357"/>
        <w:jc w:val="lowKashida"/>
        <w:rPr>
          <w:rFonts w:cs="B Nazanin"/>
          <w:color w:val="0000CC"/>
          <w:sz w:val="24"/>
          <w:szCs w:val="24"/>
          <w:lang w:bidi="fa-IR"/>
        </w:rPr>
      </w:pPr>
      <w:r w:rsidRPr="00323D95">
        <w:rPr>
          <w:rFonts w:cs="B Nazanin" w:hint="cs"/>
          <w:color w:val="0000CC"/>
          <w:sz w:val="24"/>
          <w:szCs w:val="24"/>
          <w:rtl/>
          <w:lang w:bidi="fa-IR"/>
        </w:rPr>
        <w:t>روادید ورود و مجوز خروج و پروانه اقامت و مجوز کار کارکنان خارجی مورد نیاز و همچنین اخذ کارنامه و روادید برای کارشناسان ایرانی</w:t>
      </w:r>
    </w:p>
    <w:p w14:paraId="2C397E16" w14:textId="77777777" w:rsidR="00B76BC6" w:rsidRPr="00323D95" w:rsidRDefault="006D3949" w:rsidP="00CC48ED">
      <w:pPr>
        <w:pStyle w:val="ListParagraph"/>
        <w:numPr>
          <w:ilvl w:val="0"/>
          <w:numId w:val="7"/>
        </w:numPr>
        <w:bidi/>
        <w:spacing w:after="0" w:line="240" w:lineRule="auto"/>
        <w:ind w:left="714" w:hanging="357"/>
        <w:jc w:val="lowKashida"/>
        <w:rPr>
          <w:rFonts w:cs="B Nazanin"/>
          <w:color w:val="0000CC"/>
          <w:sz w:val="24"/>
          <w:szCs w:val="24"/>
          <w:lang w:bidi="fa-IR"/>
        </w:rPr>
      </w:pPr>
      <w:r w:rsidRPr="00323D95">
        <w:rPr>
          <w:rFonts w:cs="B Nazanin" w:hint="cs"/>
          <w:color w:val="0000CC"/>
          <w:sz w:val="24"/>
          <w:szCs w:val="24"/>
          <w:rtl/>
          <w:lang w:bidi="fa-IR"/>
        </w:rPr>
        <w:t>ترتیب امور مربوط به تهیه لوازم و وسایل</w:t>
      </w:r>
      <w:r w:rsidR="00B76BC6" w:rsidRPr="00323D95">
        <w:rPr>
          <w:rFonts w:cs="B Nazanin" w:hint="cs"/>
          <w:color w:val="0000CC"/>
          <w:sz w:val="24"/>
          <w:szCs w:val="24"/>
          <w:rtl/>
          <w:lang w:bidi="fa-IR"/>
        </w:rPr>
        <w:t xml:space="preserve"> مورد نیاز در اجرای طرح</w:t>
      </w:r>
      <w:r w:rsidRPr="00323D95">
        <w:rPr>
          <w:rFonts w:cs="B Nazanin" w:hint="cs"/>
          <w:color w:val="0000CC"/>
          <w:sz w:val="24"/>
          <w:szCs w:val="24"/>
          <w:rtl/>
          <w:lang w:bidi="fa-IR"/>
        </w:rPr>
        <w:t xml:space="preserve"> که تهیه و توزیع آن در انحصار دولت باشد.</w:t>
      </w:r>
    </w:p>
    <w:p w14:paraId="34A6D547" w14:textId="77777777" w:rsidR="00B76BC6" w:rsidRPr="00323D95" w:rsidRDefault="006D3949" w:rsidP="00CC48ED">
      <w:pPr>
        <w:pStyle w:val="ListParagraph"/>
        <w:numPr>
          <w:ilvl w:val="0"/>
          <w:numId w:val="7"/>
        </w:numPr>
        <w:bidi/>
        <w:spacing w:after="0" w:line="240" w:lineRule="auto"/>
        <w:ind w:left="714" w:hanging="357"/>
        <w:jc w:val="lowKashida"/>
        <w:rPr>
          <w:rFonts w:cs="B Nazanin"/>
          <w:color w:val="0000CC"/>
          <w:sz w:val="24"/>
          <w:szCs w:val="24"/>
          <w:lang w:bidi="fa-IR"/>
        </w:rPr>
      </w:pPr>
      <w:r w:rsidRPr="00323D95">
        <w:rPr>
          <w:rFonts w:cs="B Nazanin" w:hint="cs"/>
          <w:color w:val="0000CC"/>
          <w:sz w:val="24"/>
          <w:szCs w:val="24"/>
          <w:rtl/>
          <w:lang w:bidi="fa-IR"/>
        </w:rPr>
        <w:t>ترتیب امور مربوط به تهیه، ورود و ترخیص لوازم، وسایل، کتب، نشریات، نرم‌افزارها و اقلامی از این قبیل که تهیه آن در داخل کشور مقدور نباشد.</w:t>
      </w:r>
    </w:p>
    <w:p w14:paraId="7F50E2F9" w14:textId="77777777" w:rsidR="001D07D2" w:rsidRPr="00323D95" w:rsidRDefault="001D07D2" w:rsidP="00CC48ED">
      <w:pPr>
        <w:pStyle w:val="ListParagraph"/>
        <w:numPr>
          <w:ilvl w:val="0"/>
          <w:numId w:val="7"/>
        </w:numPr>
        <w:bidi/>
        <w:spacing w:after="0" w:line="240" w:lineRule="auto"/>
        <w:ind w:left="714" w:hanging="357"/>
        <w:jc w:val="lowKashida"/>
        <w:rPr>
          <w:rFonts w:cs="B Nazanin"/>
          <w:color w:val="000000" w:themeColor="text1"/>
          <w:sz w:val="24"/>
          <w:szCs w:val="24"/>
          <w:rtl/>
          <w:lang w:bidi="fa-IR"/>
        </w:rPr>
      </w:pPr>
      <w:r w:rsidRPr="00323D95">
        <w:rPr>
          <w:rFonts w:cs="B Nazanin" w:hint="cs"/>
          <w:color w:val="000000" w:themeColor="text1"/>
          <w:sz w:val="24"/>
          <w:szCs w:val="24"/>
          <w:rtl/>
          <w:lang w:bidi="fa-IR"/>
        </w:rPr>
        <w:t>کارفرما متعهد است در ازای انجام خدمات موضوع قرارداد طبق اسناد و مدارک پس از دریافت گزارش از دانشگاه و تایید ناظر قرارداد نسبت به پرداخت حق الزحمه‌ی مذکور در ماده</w:t>
      </w:r>
      <w:r w:rsidR="001519E9" w:rsidRPr="00323D95">
        <w:rPr>
          <w:rFonts w:cs="B Nazanin" w:hint="cs"/>
          <w:color w:val="000000" w:themeColor="text1"/>
          <w:sz w:val="24"/>
          <w:szCs w:val="24"/>
          <w:rtl/>
          <w:lang w:bidi="fa-IR"/>
        </w:rPr>
        <w:t xml:space="preserve"> 3(مبلغ قرارداد) </w:t>
      </w:r>
      <w:r w:rsidRPr="00323D95">
        <w:rPr>
          <w:rFonts w:cs="B Nazanin" w:hint="cs"/>
          <w:color w:val="000000" w:themeColor="text1"/>
          <w:sz w:val="24"/>
          <w:szCs w:val="24"/>
          <w:rtl/>
          <w:lang w:bidi="fa-IR"/>
        </w:rPr>
        <w:t xml:space="preserve">اقدام نماید. </w:t>
      </w:r>
    </w:p>
    <w:p w14:paraId="5D207705" w14:textId="77777777" w:rsidR="001D07D2" w:rsidRPr="00323D95" w:rsidRDefault="001D07D2" w:rsidP="00F90463">
      <w:pPr>
        <w:pStyle w:val="ListParagraph"/>
        <w:numPr>
          <w:ilvl w:val="0"/>
          <w:numId w:val="7"/>
        </w:numPr>
        <w:bidi/>
        <w:spacing w:after="0" w:line="240" w:lineRule="auto"/>
        <w:ind w:left="714" w:hanging="357"/>
        <w:jc w:val="both"/>
        <w:rPr>
          <w:rFonts w:cs="B Nazanin"/>
          <w:color w:val="000000" w:themeColor="text1"/>
          <w:sz w:val="24"/>
          <w:szCs w:val="24"/>
          <w:rtl/>
          <w:lang w:bidi="fa-IR"/>
        </w:rPr>
      </w:pPr>
      <w:r w:rsidRPr="00323D95">
        <w:rPr>
          <w:rFonts w:cs="B Nazanin" w:hint="cs"/>
          <w:color w:val="000000" w:themeColor="text1"/>
          <w:sz w:val="24"/>
          <w:szCs w:val="24"/>
          <w:rtl/>
          <w:lang w:bidi="fa-IR"/>
        </w:rPr>
        <w:t xml:space="preserve">کارفرما متعهد می شود حداکثر 20 روز از تاریخ دریافت گزارش نسبت به بررسی و اعلام نظر به دانشگاه اقدام نماید و در صورت عدم جوابگویی در مدت زمان فوق، گزارش ارسالی </w:t>
      </w:r>
      <w:r w:rsidR="00F90463" w:rsidRPr="00323D95">
        <w:rPr>
          <w:rFonts w:cs="B Nazanin" w:hint="cs"/>
          <w:color w:val="000000" w:themeColor="text1"/>
          <w:sz w:val="24"/>
          <w:szCs w:val="24"/>
          <w:rtl/>
          <w:lang w:bidi="fa-IR"/>
        </w:rPr>
        <w:t xml:space="preserve">دانشگاه </w:t>
      </w:r>
      <w:r w:rsidRPr="00323D95">
        <w:rPr>
          <w:rFonts w:cs="B Nazanin" w:hint="cs"/>
          <w:color w:val="000000" w:themeColor="text1"/>
          <w:sz w:val="24"/>
          <w:szCs w:val="24"/>
          <w:rtl/>
          <w:lang w:bidi="fa-IR"/>
        </w:rPr>
        <w:t>تایید شده تلقی خواهد شد.</w:t>
      </w:r>
    </w:p>
    <w:p w14:paraId="4182F1BA" w14:textId="77777777" w:rsidR="000B5947" w:rsidRPr="00323D95" w:rsidRDefault="000B5947" w:rsidP="00937B9C">
      <w:pPr>
        <w:pStyle w:val="ListParagraph"/>
        <w:numPr>
          <w:ilvl w:val="0"/>
          <w:numId w:val="2"/>
        </w:numPr>
        <w:bidi/>
        <w:spacing w:before="240" w:after="0" w:line="240" w:lineRule="auto"/>
        <w:contextualSpacing w:val="0"/>
        <w:jc w:val="lowKashida"/>
        <w:rPr>
          <w:rFonts w:cs="B Nazanin"/>
          <w:b/>
          <w:bCs/>
          <w:sz w:val="24"/>
          <w:szCs w:val="24"/>
          <w:rtl/>
        </w:rPr>
      </w:pPr>
      <w:bookmarkStart w:id="1" w:name="_Toc469256230"/>
      <w:r w:rsidRPr="00323D95">
        <w:rPr>
          <w:rFonts w:cs="B Nazanin" w:hint="cs"/>
          <w:b/>
          <w:bCs/>
          <w:sz w:val="24"/>
          <w:szCs w:val="24"/>
          <w:rtl/>
        </w:rPr>
        <w:t>پیشرفت کار</w:t>
      </w:r>
      <w:bookmarkEnd w:id="1"/>
    </w:p>
    <w:p w14:paraId="57805086" w14:textId="77777777" w:rsidR="000B5947" w:rsidRPr="00323D95" w:rsidRDefault="000B5947" w:rsidP="00810422">
      <w:pPr>
        <w:bidi/>
        <w:spacing w:after="0" w:line="240" w:lineRule="auto"/>
        <w:ind w:left="425"/>
        <w:jc w:val="lowKashida"/>
        <w:rPr>
          <w:rFonts w:cs="B Nazanin"/>
          <w:sz w:val="24"/>
          <w:szCs w:val="24"/>
          <w:rtl/>
          <w:lang w:bidi="fa-IR"/>
        </w:rPr>
      </w:pPr>
      <w:r w:rsidRPr="00323D95">
        <w:rPr>
          <w:rFonts w:cs="B Nazanin" w:hint="cs"/>
          <w:sz w:val="24"/>
          <w:szCs w:val="24"/>
          <w:rtl/>
          <w:lang w:bidi="fa-IR"/>
        </w:rPr>
        <w:t>دانشگاه در زمان‌های تعیین شده در برنامه زمانی تفصیلی، گزارش پیشرفت خدمات موضوع قرارداد را در دو نسخه به کارفرما تسلیم می‌کند. در این گزارش، میزان کارهای انجام شده، تأخیر و علل آنها، راه</w:t>
      </w:r>
      <w:r w:rsidRPr="00323D95">
        <w:rPr>
          <w:rFonts w:cs="B Nazanin"/>
          <w:sz w:val="24"/>
          <w:szCs w:val="24"/>
          <w:rtl/>
          <w:lang w:bidi="fa-IR"/>
        </w:rPr>
        <w:softHyphen/>
      </w:r>
      <w:r w:rsidRPr="00323D95">
        <w:rPr>
          <w:rFonts w:cs="B Nazanin" w:hint="cs"/>
          <w:sz w:val="24"/>
          <w:szCs w:val="24"/>
          <w:rtl/>
          <w:lang w:bidi="fa-IR"/>
        </w:rPr>
        <w:t>حل‌ و نظرهای لازم برای رفع موانع و مشکلات کار پیشنهاد می‌گردد و کارفرما تا 15 روز نظر خود را نسبت به گزارش یاد شده اعلام می‌کند، در غیر این صورت مفاد گزارش تأیید شده تلقی می‌گردد.</w:t>
      </w:r>
    </w:p>
    <w:p w14:paraId="709E0A5B" w14:textId="77777777" w:rsidR="000B5947" w:rsidRPr="00323D95" w:rsidRDefault="000B5947" w:rsidP="00937B9C">
      <w:pPr>
        <w:pStyle w:val="ListParagraph"/>
        <w:numPr>
          <w:ilvl w:val="0"/>
          <w:numId w:val="2"/>
        </w:numPr>
        <w:bidi/>
        <w:spacing w:before="240" w:after="0" w:line="240" w:lineRule="auto"/>
        <w:contextualSpacing w:val="0"/>
        <w:jc w:val="lowKashida"/>
        <w:rPr>
          <w:rFonts w:cs="B Nazanin"/>
          <w:b/>
          <w:bCs/>
          <w:color w:val="0000CC"/>
          <w:sz w:val="24"/>
          <w:szCs w:val="24"/>
          <w:rtl/>
        </w:rPr>
      </w:pPr>
      <w:bookmarkStart w:id="2" w:name="_Toc469256231"/>
      <w:r w:rsidRPr="00323D95">
        <w:rPr>
          <w:rFonts w:cs="B Nazanin" w:hint="cs"/>
          <w:b/>
          <w:bCs/>
          <w:color w:val="0000CC"/>
          <w:sz w:val="24"/>
          <w:szCs w:val="24"/>
          <w:rtl/>
        </w:rPr>
        <w:t>کارکنان دانشگاه</w:t>
      </w:r>
      <w:bookmarkEnd w:id="2"/>
    </w:p>
    <w:p w14:paraId="7A00318D" w14:textId="77777777" w:rsidR="00810422" w:rsidRPr="00323D95" w:rsidRDefault="000B5947" w:rsidP="00CC48ED">
      <w:pPr>
        <w:pStyle w:val="ListParagraph"/>
        <w:numPr>
          <w:ilvl w:val="0"/>
          <w:numId w:val="14"/>
        </w:numPr>
        <w:bidi/>
        <w:spacing w:after="0" w:line="240" w:lineRule="auto"/>
        <w:jc w:val="lowKashida"/>
        <w:rPr>
          <w:rFonts w:cs="B Nazanin"/>
          <w:color w:val="0000CC"/>
          <w:sz w:val="24"/>
          <w:szCs w:val="24"/>
          <w:lang w:bidi="fa-IR"/>
        </w:rPr>
      </w:pPr>
      <w:r w:rsidRPr="00323D95">
        <w:rPr>
          <w:rFonts w:cs="B Nazanin" w:hint="cs"/>
          <w:color w:val="0000CC"/>
          <w:sz w:val="24"/>
          <w:szCs w:val="24"/>
          <w:rtl/>
          <w:lang w:bidi="fa-IR"/>
        </w:rPr>
        <w:t xml:space="preserve">قبل از شروع کار، دانشگاه موظف است فهرست همکاران کلیدی و اصلی خود را که فاقد سوابق سوء حرفه‌ای باشند را برای انجام خدمات موضوع قرارداد </w:t>
      </w:r>
      <w:r w:rsidR="0073250D" w:rsidRPr="00323D95">
        <w:rPr>
          <w:rFonts w:cs="B Nazanin" w:hint="cs"/>
          <w:color w:val="0000CC"/>
          <w:sz w:val="24"/>
          <w:szCs w:val="24"/>
          <w:rtl/>
          <w:lang w:bidi="fa-IR"/>
        </w:rPr>
        <w:t xml:space="preserve">ماده </w:t>
      </w:r>
      <w:r w:rsidR="00236D0F" w:rsidRPr="00323D95">
        <w:rPr>
          <w:rFonts w:cs="B Nazanin" w:hint="cs"/>
          <w:color w:val="0000CC"/>
          <w:sz w:val="24"/>
          <w:szCs w:val="24"/>
          <w:rtl/>
          <w:lang w:bidi="fa-IR"/>
        </w:rPr>
        <w:t>1</w:t>
      </w:r>
      <w:r w:rsidR="0073250D" w:rsidRPr="00323D95">
        <w:rPr>
          <w:rFonts w:cs="B Nazanin" w:hint="cs"/>
          <w:color w:val="0000CC"/>
          <w:sz w:val="24"/>
          <w:szCs w:val="24"/>
          <w:rtl/>
          <w:lang w:bidi="fa-IR"/>
        </w:rPr>
        <w:t xml:space="preserve"> </w:t>
      </w:r>
      <w:r w:rsidRPr="00323D95">
        <w:rPr>
          <w:rFonts w:cs="B Nazanin" w:hint="cs"/>
          <w:color w:val="0000CC"/>
          <w:sz w:val="24"/>
          <w:szCs w:val="24"/>
          <w:rtl/>
          <w:lang w:bidi="fa-IR"/>
        </w:rPr>
        <w:t>به همراه وظایف، تخصص، تجارب مطالعاتی و اجرایی و میزان فعالیت هر یک، برای کارفرما ارسال کند.</w:t>
      </w:r>
    </w:p>
    <w:p w14:paraId="7479EF06" w14:textId="77777777" w:rsidR="00810422" w:rsidRPr="00323D95" w:rsidRDefault="000B5947" w:rsidP="00CC48ED">
      <w:pPr>
        <w:pStyle w:val="ListParagraph"/>
        <w:numPr>
          <w:ilvl w:val="0"/>
          <w:numId w:val="14"/>
        </w:numPr>
        <w:bidi/>
        <w:spacing w:after="0" w:line="240" w:lineRule="auto"/>
        <w:jc w:val="lowKashida"/>
        <w:rPr>
          <w:rFonts w:cs="B Nazanin"/>
          <w:color w:val="0000CC"/>
          <w:sz w:val="24"/>
          <w:szCs w:val="24"/>
          <w:lang w:bidi="fa-IR"/>
        </w:rPr>
      </w:pPr>
      <w:r w:rsidRPr="00323D95">
        <w:rPr>
          <w:rFonts w:cs="B Nazanin" w:hint="cs"/>
          <w:color w:val="0000CC"/>
          <w:sz w:val="24"/>
          <w:szCs w:val="24"/>
          <w:rtl/>
          <w:lang w:bidi="fa-IR"/>
        </w:rPr>
        <w:t xml:space="preserve">دانشگاه </w:t>
      </w:r>
      <w:r w:rsidR="0073250D" w:rsidRPr="00323D95">
        <w:rPr>
          <w:rFonts w:cs="B Nazanin" w:hint="cs"/>
          <w:color w:val="0000CC"/>
          <w:sz w:val="24"/>
          <w:szCs w:val="24"/>
          <w:rtl/>
          <w:lang w:bidi="fa-IR"/>
        </w:rPr>
        <w:t>بنا به ضرورت می تواند همکاران معرفی شده در قالب قرارداد حاضر را تغییر و مراتب را به کارفرما گزارش کند.</w:t>
      </w:r>
    </w:p>
    <w:p w14:paraId="04D39C50" w14:textId="77777777" w:rsidR="00810422" w:rsidRPr="00323D95" w:rsidRDefault="0073250D" w:rsidP="00CC48ED">
      <w:pPr>
        <w:pStyle w:val="ListParagraph"/>
        <w:numPr>
          <w:ilvl w:val="0"/>
          <w:numId w:val="14"/>
        </w:numPr>
        <w:bidi/>
        <w:spacing w:after="0" w:line="240" w:lineRule="auto"/>
        <w:jc w:val="lowKashida"/>
        <w:rPr>
          <w:rFonts w:cs="B Nazanin"/>
          <w:color w:val="0000CC"/>
          <w:sz w:val="24"/>
          <w:szCs w:val="24"/>
          <w:lang w:bidi="fa-IR"/>
        </w:rPr>
      </w:pPr>
      <w:r w:rsidRPr="00323D95">
        <w:rPr>
          <w:rFonts w:cs="B Nazanin" w:hint="cs"/>
          <w:color w:val="0000CC"/>
          <w:sz w:val="24"/>
          <w:szCs w:val="24"/>
          <w:rtl/>
          <w:lang w:bidi="fa-IR"/>
        </w:rPr>
        <w:t xml:space="preserve">کارفرما نمی تواند به دانشگاه بکارگیری لیست افرادی را که خود مد نظر دارد </w:t>
      </w:r>
      <w:r w:rsidR="00010A86" w:rsidRPr="00323D95">
        <w:rPr>
          <w:rFonts w:cs="B Nazanin" w:hint="cs"/>
          <w:color w:val="0000CC"/>
          <w:sz w:val="24"/>
          <w:szCs w:val="24"/>
          <w:rtl/>
          <w:lang w:bidi="fa-IR"/>
        </w:rPr>
        <w:t>به دانشگاه تحمیل کند. کارفرما فقط مجاز است از بین لیست معرفی شده توسط دانشگاه افرادی را طی نامه کتبی از همکار</w:t>
      </w:r>
      <w:r w:rsidR="00810422" w:rsidRPr="00323D95">
        <w:rPr>
          <w:rFonts w:cs="B Nazanin" w:hint="cs"/>
          <w:color w:val="0000CC"/>
          <w:sz w:val="24"/>
          <w:szCs w:val="24"/>
          <w:rtl/>
          <w:lang w:bidi="fa-IR"/>
        </w:rPr>
        <w:t>ی در موضوع قرارداد حاضر منع کند.</w:t>
      </w:r>
    </w:p>
    <w:p w14:paraId="45206887" w14:textId="77777777" w:rsidR="00810422" w:rsidRPr="00323D95" w:rsidRDefault="000B5947" w:rsidP="00CC48ED">
      <w:pPr>
        <w:pStyle w:val="ListParagraph"/>
        <w:numPr>
          <w:ilvl w:val="0"/>
          <w:numId w:val="14"/>
        </w:numPr>
        <w:bidi/>
        <w:spacing w:after="0" w:line="240" w:lineRule="auto"/>
        <w:jc w:val="lowKashida"/>
        <w:rPr>
          <w:rFonts w:cs="B Nazanin"/>
          <w:color w:val="0000CC"/>
          <w:sz w:val="24"/>
          <w:szCs w:val="24"/>
          <w:lang w:bidi="fa-IR"/>
        </w:rPr>
      </w:pPr>
      <w:r w:rsidRPr="00323D95">
        <w:rPr>
          <w:rFonts w:cs="B Nazanin" w:hint="cs"/>
          <w:color w:val="0000CC"/>
          <w:sz w:val="24"/>
          <w:szCs w:val="24"/>
          <w:rtl/>
          <w:lang w:bidi="fa-IR"/>
        </w:rPr>
        <w:t>در صورتی که انجام خدمات موضوع قرارداد، مستلزم استفاده از خدمات اتباع خارجی باشد، دانشگاه در استفاده از خدمات آنها قوانین و مقررات ناظر بر کار اتباع خارجی در ایران را رعایت می‌کند و اسناد مربوط به مجوز اقامت و کار آنها را به کارفرما تسلیم نماید.</w:t>
      </w:r>
    </w:p>
    <w:p w14:paraId="0756D71E" w14:textId="77777777" w:rsidR="00810422" w:rsidRPr="00323D95" w:rsidRDefault="000B5947" w:rsidP="00CC48ED">
      <w:pPr>
        <w:pStyle w:val="ListParagraph"/>
        <w:numPr>
          <w:ilvl w:val="0"/>
          <w:numId w:val="14"/>
        </w:numPr>
        <w:bidi/>
        <w:spacing w:after="0" w:line="240" w:lineRule="auto"/>
        <w:jc w:val="lowKashida"/>
        <w:rPr>
          <w:rFonts w:cs="B Nazanin"/>
          <w:sz w:val="24"/>
          <w:szCs w:val="24"/>
          <w:lang w:bidi="fa-IR"/>
        </w:rPr>
      </w:pPr>
      <w:r w:rsidRPr="00323D95">
        <w:rPr>
          <w:rFonts w:cs="B Nazanin" w:hint="cs"/>
          <w:sz w:val="24"/>
          <w:szCs w:val="24"/>
          <w:rtl/>
          <w:lang w:bidi="fa-IR"/>
        </w:rPr>
        <w:t>دانشگاه نمی‌تواند کارکنان شاغل کارفرما را بدون کسب مجوز قبلی از دستگاه مربوط، برای انجام خدمات موضوع این قرارداد، به کار گیرد.</w:t>
      </w:r>
    </w:p>
    <w:p w14:paraId="298745BC" w14:textId="77777777" w:rsidR="000B5947" w:rsidRPr="00323D95" w:rsidRDefault="000B5947" w:rsidP="00CC48ED">
      <w:pPr>
        <w:pStyle w:val="ListParagraph"/>
        <w:numPr>
          <w:ilvl w:val="0"/>
          <w:numId w:val="14"/>
        </w:numPr>
        <w:bidi/>
        <w:spacing w:after="0" w:line="240" w:lineRule="auto"/>
        <w:jc w:val="lowKashida"/>
        <w:rPr>
          <w:rFonts w:cs="B Nazanin"/>
          <w:sz w:val="24"/>
          <w:szCs w:val="24"/>
          <w:rtl/>
          <w:lang w:bidi="fa-IR"/>
        </w:rPr>
      </w:pPr>
      <w:r w:rsidRPr="00323D95">
        <w:rPr>
          <w:rFonts w:cs="B Nazanin" w:hint="cs"/>
          <w:sz w:val="24"/>
          <w:szCs w:val="24"/>
          <w:rtl/>
          <w:lang w:bidi="fa-IR"/>
        </w:rPr>
        <w:t>به‌کارگیری کارکنان شاغل دانشگاه از سوی کارفرما، برای بررسی خدمات موضوع این قرارداد، ممنوع است.</w:t>
      </w:r>
    </w:p>
    <w:p w14:paraId="458AFABD" w14:textId="77777777" w:rsidR="006D3949" w:rsidRPr="00323D95" w:rsidRDefault="006D3949" w:rsidP="00937B9C">
      <w:pPr>
        <w:pStyle w:val="ListParagraph"/>
        <w:numPr>
          <w:ilvl w:val="0"/>
          <w:numId w:val="2"/>
        </w:numPr>
        <w:bidi/>
        <w:spacing w:before="240" w:after="0" w:line="240" w:lineRule="auto"/>
        <w:contextualSpacing w:val="0"/>
        <w:jc w:val="lowKashida"/>
        <w:rPr>
          <w:rFonts w:cs="B Nazanin"/>
          <w:b/>
          <w:bCs/>
          <w:sz w:val="24"/>
          <w:szCs w:val="24"/>
          <w:rtl/>
        </w:rPr>
      </w:pPr>
      <w:bookmarkStart w:id="3" w:name="_Toc469256236"/>
      <w:r w:rsidRPr="00323D95">
        <w:rPr>
          <w:rFonts w:cs="B Nazanin" w:hint="cs"/>
          <w:b/>
          <w:bCs/>
          <w:sz w:val="24"/>
          <w:szCs w:val="24"/>
          <w:rtl/>
        </w:rPr>
        <w:t>نحوه تسلیم و تأیید مدارک و گزارش‌ها</w:t>
      </w:r>
      <w:bookmarkEnd w:id="3"/>
    </w:p>
    <w:p w14:paraId="7FC1FC66" w14:textId="77777777" w:rsidR="006D3949" w:rsidRPr="00323D95" w:rsidRDefault="006D3949" w:rsidP="00CC48ED">
      <w:pPr>
        <w:pStyle w:val="ListParagraph"/>
        <w:numPr>
          <w:ilvl w:val="0"/>
          <w:numId w:val="1"/>
        </w:numPr>
        <w:bidi/>
        <w:spacing w:after="0" w:line="240" w:lineRule="auto"/>
        <w:jc w:val="lowKashida"/>
        <w:rPr>
          <w:rFonts w:cs="B Nazanin"/>
          <w:color w:val="0000CC"/>
          <w:sz w:val="24"/>
          <w:szCs w:val="24"/>
          <w:rtl/>
          <w:lang w:bidi="fa-IR"/>
        </w:rPr>
      </w:pPr>
      <w:r w:rsidRPr="00323D95">
        <w:rPr>
          <w:rFonts w:cs="B Nazanin" w:hint="cs"/>
          <w:color w:val="0000CC"/>
          <w:sz w:val="24"/>
          <w:szCs w:val="24"/>
          <w:rtl/>
          <w:lang w:bidi="fa-IR"/>
        </w:rPr>
        <w:lastRenderedPageBreak/>
        <w:t xml:space="preserve">دانشگاه گزارش و نتایج مطالعات خود را برای هر فصل در پایان </w:t>
      </w:r>
      <w:r w:rsidR="00F56F6D" w:rsidRPr="00323D95">
        <w:rPr>
          <w:rFonts w:cs="B Nazanin" w:hint="cs"/>
          <w:color w:val="0000CC"/>
          <w:sz w:val="24"/>
          <w:szCs w:val="24"/>
          <w:rtl/>
          <w:lang w:bidi="fa-IR"/>
        </w:rPr>
        <w:t xml:space="preserve">مدت </w:t>
      </w:r>
      <w:r w:rsidRPr="00323D95">
        <w:rPr>
          <w:rFonts w:cs="B Nazanin" w:hint="cs"/>
          <w:color w:val="0000CC"/>
          <w:sz w:val="24"/>
          <w:szCs w:val="24"/>
          <w:rtl/>
          <w:lang w:bidi="fa-IR"/>
        </w:rPr>
        <w:t xml:space="preserve">مربوط و یا در مقاطعی که در برنامه زمانی تفصیلی پیش‌بینی شده است، در </w:t>
      </w:r>
      <w:r w:rsidR="00F56F6D" w:rsidRPr="00323D95">
        <w:rPr>
          <w:rFonts w:cs="B Nazanin" w:hint="cs"/>
          <w:color w:val="0000CC"/>
          <w:sz w:val="24"/>
          <w:szCs w:val="24"/>
          <w:rtl/>
          <w:lang w:bidi="fa-IR"/>
        </w:rPr>
        <w:t>یک</w:t>
      </w:r>
      <w:r w:rsidRPr="00323D95">
        <w:rPr>
          <w:rFonts w:cs="B Nazanin" w:hint="cs"/>
          <w:color w:val="0000CC"/>
          <w:sz w:val="24"/>
          <w:szCs w:val="24"/>
          <w:rtl/>
          <w:lang w:bidi="fa-IR"/>
        </w:rPr>
        <w:t xml:space="preserve"> نسخه </w:t>
      </w:r>
      <w:r w:rsidR="00F56F6D" w:rsidRPr="00323D95">
        <w:rPr>
          <w:rFonts w:cs="B Nazanin" w:hint="cs"/>
          <w:color w:val="0000CC"/>
          <w:sz w:val="24"/>
          <w:szCs w:val="24"/>
          <w:rtl/>
          <w:lang w:bidi="fa-IR"/>
        </w:rPr>
        <w:t xml:space="preserve">کاغذی </w:t>
      </w:r>
      <w:r w:rsidRPr="00323D95">
        <w:rPr>
          <w:rFonts w:cs="B Nazanin" w:hint="cs"/>
          <w:color w:val="0000CC"/>
          <w:sz w:val="24"/>
          <w:szCs w:val="24"/>
          <w:rtl/>
          <w:lang w:bidi="fa-IR"/>
        </w:rPr>
        <w:t>همراه با نسخه‌</w:t>
      </w:r>
      <w:r w:rsidR="00F56F6D" w:rsidRPr="00323D95">
        <w:rPr>
          <w:rFonts w:cs="B Nazanin" w:hint="cs"/>
          <w:color w:val="0000CC"/>
          <w:sz w:val="24"/>
          <w:szCs w:val="24"/>
          <w:rtl/>
          <w:lang w:bidi="fa-IR"/>
        </w:rPr>
        <w:t>‌ی</w:t>
      </w:r>
      <w:r w:rsidRPr="00323D95">
        <w:rPr>
          <w:rFonts w:cs="B Nazanin" w:hint="cs"/>
          <w:color w:val="0000CC"/>
          <w:sz w:val="24"/>
          <w:szCs w:val="24"/>
          <w:rtl/>
          <w:lang w:bidi="fa-IR"/>
        </w:rPr>
        <w:t xml:space="preserve"> الکترونیکی به کارفرما تسلیم می‌کند. کارفرما پس از دریافت مدارک و گزارش‌های یاد شده، ظرف مدت </w:t>
      </w:r>
      <w:r w:rsidR="00F56F6D" w:rsidRPr="00323D95">
        <w:rPr>
          <w:rFonts w:cs="B Nazanin" w:hint="cs"/>
          <w:color w:val="0000CC"/>
          <w:sz w:val="24"/>
          <w:szCs w:val="24"/>
          <w:rtl/>
          <w:lang w:bidi="fa-IR"/>
        </w:rPr>
        <w:t xml:space="preserve">15 روز کاری </w:t>
      </w:r>
      <w:r w:rsidRPr="00323D95">
        <w:rPr>
          <w:rFonts w:cs="B Nazanin" w:hint="cs"/>
          <w:color w:val="0000CC"/>
          <w:sz w:val="24"/>
          <w:szCs w:val="24"/>
          <w:rtl/>
          <w:lang w:bidi="fa-IR"/>
        </w:rPr>
        <w:t>آنها را بررسی و نظر صریح و روشن خود را با ذکر موارد در یک نوبت اعلام می‌کند.</w:t>
      </w:r>
    </w:p>
    <w:p w14:paraId="4FFCC9CB" w14:textId="77777777" w:rsidR="00256566" w:rsidRPr="00323D95" w:rsidRDefault="00F56F6D" w:rsidP="005A3BC5">
      <w:pPr>
        <w:pStyle w:val="ListParagraph"/>
        <w:numPr>
          <w:ilvl w:val="0"/>
          <w:numId w:val="1"/>
        </w:numPr>
        <w:bidi/>
        <w:spacing w:after="0" w:line="240" w:lineRule="auto"/>
        <w:jc w:val="lowKashida"/>
        <w:rPr>
          <w:rFonts w:cs="B Nazanin"/>
          <w:color w:val="0000CC"/>
          <w:sz w:val="24"/>
          <w:szCs w:val="24"/>
          <w:lang w:bidi="fa-IR"/>
        </w:rPr>
      </w:pPr>
      <w:r w:rsidRPr="00323D95">
        <w:rPr>
          <w:rFonts w:cs="B Nazanin" w:hint="cs"/>
          <w:color w:val="0000CC"/>
          <w:sz w:val="24"/>
          <w:szCs w:val="24"/>
          <w:rtl/>
          <w:lang w:bidi="fa-IR"/>
        </w:rPr>
        <w:t>در صورت اعلام نظر اصلاحی از سوی کارفرما نسبت به مدارک و گزارش‌ها، دانشگاه موظف است ظرف مدت یک ماه، براساس نظر کارفرما موارد را اصلاح کرده و مدارک را در یک نسخه کاغذی تهیه و به همراه فایل الکترنیکی به کارفرما تسلیم نماید تا کارفرما آنها را تأیید و ابلاغ کند.</w:t>
      </w:r>
      <w:r w:rsidRPr="00323D95">
        <w:rPr>
          <w:rFonts w:cs="B Nazanin" w:hint="cs"/>
          <w:sz w:val="24"/>
          <w:szCs w:val="24"/>
          <w:rtl/>
          <w:lang w:bidi="fa-IR"/>
        </w:rPr>
        <w:t xml:space="preserve"> </w:t>
      </w:r>
    </w:p>
    <w:p w14:paraId="2FD64A96" w14:textId="77777777" w:rsidR="00810422" w:rsidRPr="00323D95" w:rsidRDefault="006D3949" w:rsidP="00256566">
      <w:pPr>
        <w:pStyle w:val="ListParagraph"/>
        <w:numPr>
          <w:ilvl w:val="0"/>
          <w:numId w:val="1"/>
        </w:numPr>
        <w:bidi/>
        <w:spacing w:after="0" w:line="240" w:lineRule="auto"/>
        <w:jc w:val="lowKashida"/>
        <w:rPr>
          <w:rFonts w:cs="B Nazanin"/>
          <w:color w:val="0000CC"/>
          <w:sz w:val="24"/>
          <w:szCs w:val="24"/>
          <w:lang w:bidi="fa-IR"/>
        </w:rPr>
      </w:pPr>
      <w:r w:rsidRPr="00323D95">
        <w:rPr>
          <w:rFonts w:cs="B Nazanin" w:hint="cs"/>
          <w:color w:val="0000CC"/>
          <w:sz w:val="24"/>
          <w:szCs w:val="24"/>
          <w:rtl/>
          <w:lang w:bidi="fa-IR"/>
        </w:rPr>
        <w:t>چنانچه کارفرما مدارک و گزارش‌ها را تأیید</w:t>
      </w:r>
      <w:r w:rsidR="00F56F6D" w:rsidRPr="00323D95">
        <w:rPr>
          <w:rFonts w:cs="B Nazanin" w:hint="cs"/>
          <w:color w:val="0000CC"/>
          <w:sz w:val="24"/>
          <w:szCs w:val="24"/>
          <w:rtl/>
          <w:lang w:bidi="fa-IR"/>
        </w:rPr>
        <w:t xml:space="preserve"> نهایی </w:t>
      </w:r>
      <w:r w:rsidRPr="00323D95">
        <w:rPr>
          <w:rFonts w:cs="B Nazanin" w:hint="cs"/>
          <w:color w:val="0000CC"/>
          <w:sz w:val="24"/>
          <w:szCs w:val="24"/>
          <w:rtl/>
          <w:lang w:bidi="fa-IR"/>
        </w:rPr>
        <w:t>کند</w:t>
      </w:r>
      <w:r w:rsidR="00F56F6D" w:rsidRPr="00323D95">
        <w:rPr>
          <w:rFonts w:cs="B Nazanin" w:hint="cs"/>
          <w:color w:val="0000CC"/>
          <w:sz w:val="24"/>
          <w:szCs w:val="24"/>
          <w:rtl/>
          <w:lang w:bidi="fa-IR"/>
        </w:rPr>
        <w:t xml:space="preserve"> و طی نامه کتبی تایید انجام تعهدات دانشگاه را اعلام کند</w:t>
      </w:r>
      <w:r w:rsidRPr="00323D95">
        <w:rPr>
          <w:rFonts w:cs="B Nazanin" w:hint="cs"/>
          <w:color w:val="0000CC"/>
          <w:sz w:val="24"/>
          <w:szCs w:val="24"/>
          <w:rtl/>
          <w:lang w:bidi="fa-IR"/>
        </w:rPr>
        <w:t>، دانشگاه مدارک و گزارش‌های تأیید شده</w:t>
      </w:r>
      <w:r w:rsidR="00790A5A" w:rsidRPr="00323D95">
        <w:rPr>
          <w:rFonts w:cs="B Nazanin" w:hint="cs"/>
          <w:color w:val="0000CC"/>
          <w:sz w:val="24"/>
          <w:szCs w:val="24"/>
          <w:rtl/>
          <w:lang w:bidi="fa-IR"/>
        </w:rPr>
        <w:t xml:space="preserve"> نهایی</w:t>
      </w:r>
      <w:r w:rsidRPr="00323D95">
        <w:rPr>
          <w:rFonts w:cs="B Nazanin" w:hint="cs"/>
          <w:color w:val="0000CC"/>
          <w:sz w:val="24"/>
          <w:szCs w:val="24"/>
          <w:rtl/>
          <w:lang w:bidi="fa-IR"/>
        </w:rPr>
        <w:t xml:space="preserve"> را در </w:t>
      </w:r>
      <w:r w:rsidR="00F56F6D" w:rsidRPr="00323D95">
        <w:rPr>
          <w:rFonts w:cs="B Nazanin" w:hint="cs"/>
          <w:color w:val="0000CC"/>
          <w:sz w:val="24"/>
          <w:szCs w:val="24"/>
          <w:rtl/>
          <w:lang w:bidi="fa-IR"/>
        </w:rPr>
        <w:t xml:space="preserve">یک </w:t>
      </w:r>
      <w:r w:rsidRPr="00323D95">
        <w:rPr>
          <w:rFonts w:cs="B Nazanin" w:hint="cs"/>
          <w:color w:val="0000CC"/>
          <w:sz w:val="24"/>
          <w:szCs w:val="24"/>
          <w:rtl/>
          <w:lang w:bidi="fa-IR"/>
        </w:rPr>
        <w:t>نسخه</w:t>
      </w:r>
      <w:r w:rsidR="00F56F6D" w:rsidRPr="00323D95">
        <w:rPr>
          <w:rFonts w:cs="B Nazanin" w:hint="cs"/>
          <w:color w:val="0000CC"/>
          <w:sz w:val="24"/>
          <w:szCs w:val="24"/>
          <w:rtl/>
          <w:lang w:bidi="fa-IR"/>
        </w:rPr>
        <w:t xml:space="preserve"> کاغذی</w:t>
      </w:r>
      <w:r w:rsidRPr="00323D95">
        <w:rPr>
          <w:rFonts w:cs="B Nazanin" w:hint="cs"/>
          <w:color w:val="0000CC"/>
          <w:sz w:val="24"/>
          <w:szCs w:val="24"/>
          <w:rtl/>
          <w:lang w:bidi="fa-IR"/>
        </w:rPr>
        <w:t xml:space="preserve"> به همراه </w:t>
      </w:r>
      <w:r w:rsidR="00F56F6D" w:rsidRPr="00323D95">
        <w:rPr>
          <w:rFonts w:cs="B Nazanin" w:hint="cs"/>
          <w:color w:val="0000CC"/>
          <w:sz w:val="24"/>
          <w:szCs w:val="24"/>
          <w:rtl/>
          <w:lang w:bidi="fa-IR"/>
        </w:rPr>
        <w:t>فایل</w:t>
      </w:r>
      <w:r w:rsidRPr="00323D95">
        <w:rPr>
          <w:rFonts w:cs="B Nazanin" w:hint="cs"/>
          <w:color w:val="0000CC"/>
          <w:sz w:val="24"/>
          <w:szCs w:val="24"/>
          <w:rtl/>
          <w:lang w:bidi="fa-IR"/>
        </w:rPr>
        <w:t xml:space="preserve"> الکترونیکی به کارفرما تسلیم می‌‌کند. </w:t>
      </w:r>
    </w:p>
    <w:p w14:paraId="4AF82E2A" w14:textId="77777777" w:rsidR="00810422" w:rsidRPr="00323D95" w:rsidRDefault="006D3949" w:rsidP="00CC48ED">
      <w:pPr>
        <w:pStyle w:val="ListParagraph"/>
        <w:numPr>
          <w:ilvl w:val="0"/>
          <w:numId w:val="1"/>
        </w:numPr>
        <w:bidi/>
        <w:spacing w:after="0" w:line="240" w:lineRule="auto"/>
        <w:jc w:val="lowKashida"/>
        <w:rPr>
          <w:rFonts w:cs="B Nazanin"/>
          <w:color w:val="0000CC"/>
          <w:sz w:val="24"/>
          <w:szCs w:val="24"/>
          <w:lang w:bidi="fa-IR"/>
        </w:rPr>
      </w:pPr>
      <w:r w:rsidRPr="00323D95">
        <w:rPr>
          <w:rFonts w:cs="B Nazanin" w:hint="cs"/>
          <w:color w:val="0000CC"/>
          <w:sz w:val="24"/>
          <w:szCs w:val="24"/>
          <w:rtl/>
          <w:lang w:bidi="fa-IR"/>
        </w:rPr>
        <w:t>در مواردی که نظر اصلاحی اعلام شده از سوی کارفرما منطبق با نظر دانشگاه نباشد، دانشگاه با ارسال گزارش توجیهی، دلایل خود را برای بررسی مجدد به کارفرما اعلام می‌کند. چنانچه کارفرما همچنان بر نظرات اعلام شده خود اصرار داشته باشد، دانشگاه موظف به اصلاح مدارک و گزارش‌های خود، براساس نظر کارفرما خواهد بود. مسئولیت این نوع تصمیم‌گیری‌ها بر عهده دانشگاه نیست.</w:t>
      </w:r>
    </w:p>
    <w:p w14:paraId="2E0FDAA6" w14:textId="77777777" w:rsidR="00810422" w:rsidRPr="00323D95" w:rsidRDefault="006D3949" w:rsidP="00CC48ED">
      <w:pPr>
        <w:pStyle w:val="ListParagraph"/>
        <w:numPr>
          <w:ilvl w:val="0"/>
          <w:numId w:val="1"/>
        </w:numPr>
        <w:bidi/>
        <w:spacing w:after="0" w:line="240" w:lineRule="auto"/>
        <w:jc w:val="lowKashida"/>
        <w:rPr>
          <w:rFonts w:cs="B Nazanin"/>
          <w:color w:val="0000CC"/>
          <w:sz w:val="24"/>
          <w:szCs w:val="24"/>
          <w:lang w:bidi="fa-IR"/>
        </w:rPr>
      </w:pPr>
      <w:r w:rsidRPr="00323D95">
        <w:rPr>
          <w:rFonts w:cs="B Nazanin" w:hint="cs"/>
          <w:color w:val="0000CC"/>
          <w:sz w:val="24"/>
          <w:szCs w:val="24"/>
          <w:rtl/>
          <w:lang w:bidi="fa-IR"/>
        </w:rPr>
        <w:t xml:space="preserve">در صورتی که کارفرما ظرف مدت </w:t>
      </w:r>
      <w:r w:rsidR="00790A5A" w:rsidRPr="00323D95">
        <w:rPr>
          <w:rFonts w:cs="B Nazanin" w:hint="cs"/>
          <w:color w:val="0000CC"/>
          <w:sz w:val="24"/>
          <w:szCs w:val="24"/>
          <w:rtl/>
          <w:lang w:bidi="fa-IR"/>
        </w:rPr>
        <w:t>15 روز</w:t>
      </w:r>
      <w:r w:rsidRPr="00323D95">
        <w:rPr>
          <w:rFonts w:cs="B Nazanin" w:hint="cs"/>
          <w:color w:val="0000CC"/>
          <w:sz w:val="24"/>
          <w:szCs w:val="24"/>
          <w:rtl/>
          <w:lang w:bidi="fa-IR"/>
        </w:rPr>
        <w:t xml:space="preserve"> نظر خود را در مورد مدارک و گزارش‌های دانشگاه اعلام نکند، دانشگاه نظر کارفرما را استعلام می‌‌نماید و چنانچه تا 15 روز از تاریخ دریافت استعلام، همچنان نظری از سوی کارفرما اعلام نشود، گزارش‌ها و مدارک ارسالی تصویب شده</w:t>
      </w:r>
      <w:r w:rsidR="00790A5A" w:rsidRPr="00323D95">
        <w:rPr>
          <w:rFonts w:cs="B Nazanin" w:hint="cs"/>
          <w:color w:val="0000CC"/>
          <w:sz w:val="24"/>
          <w:szCs w:val="24"/>
          <w:rtl/>
          <w:lang w:bidi="fa-IR"/>
        </w:rPr>
        <w:t xml:space="preserve"> نهایی</w:t>
      </w:r>
      <w:r w:rsidRPr="00323D95">
        <w:rPr>
          <w:rFonts w:cs="B Nazanin" w:hint="cs"/>
          <w:color w:val="0000CC"/>
          <w:sz w:val="24"/>
          <w:szCs w:val="24"/>
          <w:rtl/>
          <w:lang w:bidi="fa-IR"/>
        </w:rPr>
        <w:t xml:space="preserve"> تلقی می‌گردد.</w:t>
      </w:r>
    </w:p>
    <w:p w14:paraId="3143E088" w14:textId="77777777" w:rsidR="00810422" w:rsidRPr="00323D95" w:rsidRDefault="006D3949" w:rsidP="00CC48ED">
      <w:pPr>
        <w:pStyle w:val="ListParagraph"/>
        <w:numPr>
          <w:ilvl w:val="0"/>
          <w:numId w:val="1"/>
        </w:numPr>
        <w:bidi/>
        <w:spacing w:after="0" w:line="240" w:lineRule="auto"/>
        <w:jc w:val="lowKashida"/>
        <w:rPr>
          <w:rFonts w:cs="B Nazanin"/>
          <w:color w:val="0000CC"/>
          <w:sz w:val="24"/>
          <w:szCs w:val="24"/>
          <w:lang w:bidi="fa-IR"/>
        </w:rPr>
      </w:pPr>
      <w:r w:rsidRPr="00323D95">
        <w:rPr>
          <w:rFonts w:cs="B Nazanin" w:hint="cs"/>
          <w:color w:val="0000CC"/>
          <w:sz w:val="24"/>
          <w:szCs w:val="24"/>
          <w:rtl/>
          <w:lang w:bidi="fa-IR"/>
        </w:rPr>
        <w:t>دانشگاه باید به پیوست هر یک از گزارش‌ها، چکیده‌ای از آن</w:t>
      </w:r>
      <w:r w:rsidRPr="00323D95">
        <w:rPr>
          <w:rFonts w:cs="B Nazanin" w:hint="eastAsia"/>
          <w:color w:val="0000CC"/>
          <w:sz w:val="24"/>
          <w:szCs w:val="24"/>
          <w:rtl/>
          <w:lang w:bidi="fa-IR"/>
        </w:rPr>
        <w:t xml:space="preserve">‌را تهیه و به کارفرما تسلیم کند. </w:t>
      </w:r>
      <w:r w:rsidRPr="00323D95">
        <w:rPr>
          <w:rFonts w:cs="B Nazanin" w:hint="cs"/>
          <w:color w:val="0000CC"/>
          <w:sz w:val="24"/>
          <w:szCs w:val="24"/>
          <w:rtl/>
          <w:lang w:bidi="fa-IR"/>
        </w:rPr>
        <w:t>همچنین در خاتمه کار مطالعات، گزارشی شامل مقدمه، تاریخچه، روش انجام و نتایج به ‌دست آمده را تهیه و به کارفرما تسلیم می</w:t>
      </w:r>
      <w:r w:rsidRPr="00323D95">
        <w:rPr>
          <w:rFonts w:cs="B Nazanin" w:hint="cs"/>
          <w:color w:val="0000CC"/>
          <w:sz w:val="24"/>
          <w:szCs w:val="24"/>
          <w:rtl/>
          <w:lang w:bidi="fa-IR"/>
        </w:rPr>
        <w:softHyphen/>
        <w:t>کند.</w:t>
      </w:r>
    </w:p>
    <w:p w14:paraId="14098D29" w14:textId="77777777" w:rsidR="00D00920" w:rsidRPr="00323D95" w:rsidRDefault="00D00920" w:rsidP="00937B9C">
      <w:pPr>
        <w:pStyle w:val="ListParagraph"/>
        <w:numPr>
          <w:ilvl w:val="0"/>
          <w:numId w:val="2"/>
        </w:numPr>
        <w:bidi/>
        <w:spacing w:before="240" w:after="0" w:line="240" w:lineRule="auto"/>
        <w:contextualSpacing w:val="0"/>
        <w:jc w:val="lowKashida"/>
        <w:rPr>
          <w:rFonts w:cs="B Nazanin"/>
          <w:b/>
          <w:bCs/>
          <w:sz w:val="24"/>
          <w:szCs w:val="24"/>
          <w:rtl/>
        </w:rPr>
      </w:pPr>
      <w:bookmarkStart w:id="4" w:name="_Toc469256245"/>
      <w:r w:rsidRPr="00323D95">
        <w:rPr>
          <w:rFonts w:cs="B Nazanin" w:hint="cs"/>
          <w:b/>
          <w:bCs/>
          <w:sz w:val="24"/>
          <w:szCs w:val="24"/>
          <w:rtl/>
        </w:rPr>
        <w:t>تعلیق</w:t>
      </w:r>
      <w:bookmarkEnd w:id="4"/>
    </w:p>
    <w:p w14:paraId="4D7929DF" w14:textId="77777777" w:rsidR="00C75B24" w:rsidRPr="00323D95" w:rsidRDefault="00D00920" w:rsidP="00CC48ED">
      <w:pPr>
        <w:pStyle w:val="ListParagraph"/>
        <w:numPr>
          <w:ilvl w:val="0"/>
          <w:numId w:val="17"/>
        </w:numPr>
        <w:bidi/>
        <w:spacing w:after="0" w:line="240" w:lineRule="auto"/>
        <w:jc w:val="lowKashida"/>
        <w:rPr>
          <w:rFonts w:cs="B Nazanin"/>
          <w:color w:val="0000CC"/>
          <w:sz w:val="24"/>
          <w:szCs w:val="24"/>
          <w:lang w:bidi="fa-IR"/>
        </w:rPr>
      </w:pPr>
      <w:r w:rsidRPr="00323D95">
        <w:rPr>
          <w:rFonts w:cs="B Nazanin" w:hint="cs"/>
          <w:color w:val="0000CC"/>
          <w:sz w:val="24"/>
          <w:szCs w:val="24"/>
          <w:rtl/>
          <w:lang w:bidi="fa-IR"/>
        </w:rPr>
        <w:t>کارفرما می‌تواند با اعلام قبلی ده روزه به دانشگاه در حین انجام خدمات، تمام یا فصل‌هایی از خدمات را طی ابلاغیه‌ای که تاریخ شروع، خاتمه تعلیق در آن معین شده است، به حالت تعلیق درآورد.</w:t>
      </w:r>
    </w:p>
    <w:p w14:paraId="3C4830E5" w14:textId="77777777" w:rsidR="00C75B24" w:rsidRPr="00323D95" w:rsidRDefault="00D00920" w:rsidP="00CC48ED">
      <w:pPr>
        <w:pStyle w:val="ListParagraph"/>
        <w:numPr>
          <w:ilvl w:val="0"/>
          <w:numId w:val="17"/>
        </w:numPr>
        <w:bidi/>
        <w:spacing w:after="0" w:line="240" w:lineRule="auto"/>
        <w:jc w:val="lowKashida"/>
        <w:rPr>
          <w:rFonts w:cs="B Nazanin"/>
          <w:color w:val="0000CC"/>
          <w:sz w:val="24"/>
          <w:szCs w:val="24"/>
          <w:lang w:bidi="fa-IR"/>
        </w:rPr>
      </w:pPr>
      <w:r w:rsidRPr="00323D95">
        <w:rPr>
          <w:rFonts w:cs="B Nazanin" w:hint="cs"/>
          <w:color w:val="0000CC"/>
          <w:sz w:val="24"/>
          <w:szCs w:val="24"/>
          <w:rtl/>
          <w:lang w:bidi="fa-IR"/>
        </w:rPr>
        <w:t>تعلیق خدمات از سوی کارفرما برای یک بار مجاز است. مدت تعلیق حداکثر یک چهارم مدت اولیه قرارداد و یا 4 ماه (هرکدام که کمتر است) می‌باشد.</w:t>
      </w:r>
    </w:p>
    <w:p w14:paraId="388895B6" w14:textId="77777777" w:rsidR="00C75B24" w:rsidRPr="00323D95" w:rsidRDefault="00D00920" w:rsidP="00CC48ED">
      <w:pPr>
        <w:pStyle w:val="ListParagraph"/>
        <w:numPr>
          <w:ilvl w:val="0"/>
          <w:numId w:val="17"/>
        </w:numPr>
        <w:bidi/>
        <w:spacing w:after="0" w:line="240" w:lineRule="auto"/>
        <w:jc w:val="lowKashida"/>
        <w:rPr>
          <w:rFonts w:cs="B Nazanin"/>
          <w:color w:val="0000CC"/>
          <w:sz w:val="24"/>
          <w:szCs w:val="24"/>
          <w:lang w:bidi="fa-IR"/>
        </w:rPr>
      </w:pPr>
      <w:r w:rsidRPr="00323D95">
        <w:rPr>
          <w:rFonts w:cs="B Nazanin" w:hint="cs"/>
          <w:color w:val="0000CC"/>
          <w:sz w:val="24"/>
          <w:szCs w:val="24"/>
          <w:rtl/>
          <w:lang w:bidi="fa-IR"/>
        </w:rPr>
        <w:t>در صورتی‌که تمدید تعلیق ضرورت داشته باشد، کارفرما حداکثر تا 10 روز قبل از پایان مدت تعلیق موضوع را به دانشگاه پیشنهاد می‌کند و در صورت موافقت دانشگاه، حداکثر به مدت 3 ماه و بدون پرداخت هرگونه هزینه برای مدت تمدید شده، قرارداد تمدید می‌شود. در غیر این‌صورت، با درخواست دانشگاه به قرارداد خاتمه داده می‌شود.</w:t>
      </w:r>
    </w:p>
    <w:p w14:paraId="6AE43CC2" w14:textId="77777777" w:rsidR="00C75B24" w:rsidRPr="00323D95" w:rsidRDefault="00D00920" w:rsidP="00CC48ED">
      <w:pPr>
        <w:pStyle w:val="ListParagraph"/>
        <w:numPr>
          <w:ilvl w:val="0"/>
          <w:numId w:val="17"/>
        </w:numPr>
        <w:bidi/>
        <w:spacing w:after="0" w:line="240" w:lineRule="auto"/>
        <w:jc w:val="lowKashida"/>
        <w:rPr>
          <w:rFonts w:cs="B Nazanin"/>
          <w:color w:val="0000CC"/>
          <w:sz w:val="24"/>
          <w:szCs w:val="24"/>
          <w:lang w:bidi="fa-IR"/>
        </w:rPr>
      </w:pPr>
      <w:r w:rsidRPr="00323D95">
        <w:rPr>
          <w:rFonts w:cs="B Nazanin" w:hint="cs"/>
          <w:color w:val="0000CC"/>
          <w:sz w:val="24"/>
          <w:szCs w:val="24"/>
          <w:rtl/>
          <w:lang w:bidi="fa-IR"/>
        </w:rPr>
        <w:t>پرداخت هزینه‌های مربوط به دوران تعلیق خدمات، ماهانه معادل 30 درصد حق‌الزحمه متوسط ماهانه می‌باشد، پرداخت این مبلغ برای حداکثر 4 ماه و به‌صورت اقساط ماهانه مجاز است.</w:t>
      </w:r>
    </w:p>
    <w:p w14:paraId="50FBCFEB" w14:textId="77777777" w:rsidR="00C75B24" w:rsidRPr="00323D95" w:rsidRDefault="00D00920" w:rsidP="00CC48ED">
      <w:pPr>
        <w:pStyle w:val="ListParagraph"/>
        <w:numPr>
          <w:ilvl w:val="0"/>
          <w:numId w:val="17"/>
        </w:numPr>
        <w:bidi/>
        <w:spacing w:after="0" w:line="240" w:lineRule="auto"/>
        <w:jc w:val="lowKashida"/>
        <w:rPr>
          <w:rFonts w:cs="B Nazanin"/>
          <w:color w:val="0000CC"/>
          <w:sz w:val="24"/>
          <w:szCs w:val="24"/>
          <w:lang w:bidi="fa-IR"/>
        </w:rPr>
      </w:pPr>
      <w:r w:rsidRPr="00323D95">
        <w:rPr>
          <w:rFonts w:cs="B Nazanin" w:hint="cs"/>
          <w:color w:val="0000CC"/>
          <w:sz w:val="24"/>
          <w:szCs w:val="24"/>
          <w:rtl/>
          <w:lang w:bidi="fa-IR"/>
        </w:rPr>
        <w:t>دانشگاه موظف است از تاریخ شروع تعلیق، خدمات مربوطه را متوقف کند و حداکثر ظرف مدت 15 روز، گزارش مطالعات را تا هنگام اعلام تعلیق تهیه و با تعیین میزان هزینه‌های تعلیق، موضوع بند 20-4 به کارفرما تسلیم نماید.</w:t>
      </w:r>
    </w:p>
    <w:p w14:paraId="67644482" w14:textId="77777777" w:rsidR="00C75B24" w:rsidRPr="00323D95" w:rsidRDefault="00D00920" w:rsidP="00CC48ED">
      <w:pPr>
        <w:pStyle w:val="ListParagraph"/>
        <w:numPr>
          <w:ilvl w:val="0"/>
          <w:numId w:val="17"/>
        </w:numPr>
        <w:bidi/>
        <w:spacing w:after="0" w:line="240" w:lineRule="auto"/>
        <w:jc w:val="lowKashida"/>
        <w:rPr>
          <w:rFonts w:cs="B Nazanin"/>
          <w:color w:val="0000CC"/>
          <w:sz w:val="24"/>
          <w:szCs w:val="24"/>
          <w:lang w:bidi="fa-IR"/>
        </w:rPr>
      </w:pPr>
      <w:r w:rsidRPr="00323D95">
        <w:rPr>
          <w:rFonts w:cs="B Nazanin" w:hint="cs"/>
          <w:color w:val="0000CC"/>
          <w:sz w:val="24"/>
          <w:szCs w:val="24"/>
          <w:rtl/>
          <w:lang w:bidi="fa-IR"/>
        </w:rPr>
        <w:t>دانشگاه 20 روز قبل از انقضای مدت تعلیق یا تمدید تعلیق، نظر کارفرما را نسبت به چگونگی ادامه قرارداد استعلام می‌کند، در صورت ابلاغ شروع کار به شرح یاد شده، اجرای قرارداد ادامه خواهد یافت در غیر این‌صورت، دانشگاه می‌تواند خاتمه قرارداد را درخواست کند.</w:t>
      </w:r>
    </w:p>
    <w:p w14:paraId="0CA51CC6" w14:textId="77777777" w:rsidR="00D00920" w:rsidRPr="00323D95" w:rsidRDefault="00D00920" w:rsidP="00CC48ED">
      <w:pPr>
        <w:pStyle w:val="ListParagraph"/>
        <w:numPr>
          <w:ilvl w:val="0"/>
          <w:numId w:val="17"/>
        </w:numPr>
        <w:bidi/>
        <w:spacing w:after="0" w:line="240" w:lineRule="auto"/>
        <w:jc w:val="lowKashida"/>
        <w:rPr>
          <w:rFonts w:cs="B Nazanin"/>
          <w:color w:val="0000CC"/>
          <w:sz w:val="24"/>
          <w:szCs w:val="24"/>
          <w:lang w:bidi="fa-IR"/>
        </w:rPr>
      </w:pPr>
      <w:r w:rsidRPr="00323D95">
        <w:rPr>
          <w:rFonts w:cs="B Nazanin" w:hint="cs"/>
          <w:color w:val="0000CC"/>
          <w:sz w:val="24"/>
          <w:szCs w:val="24"/>
          <w:rtl/>
          <w:lang w:bidi="fa-IR"/>
        </w:rPr>
        <w:t>چنانچه در دوران تعلیق کارفرما تصمیم به لغو تعلیق بگیرد، موضوع را به دانشگاه ابلاغ می‌کند. در این صورت حداکثر ده روز پس از ابلاغ، کار ادامه می‌یابد.</w:t>
      </w:r>
    </w:p>
    <w:p w14:paraId="354DA0D6" w14:textId="77777777" w:rsidR="00D00920" w:rsidRPr="00323D95" w:rsidRDefault="00D00920" w:rsidP="00937B9C">
      <w:pPr>
        <w:pStyle w:val="ListParagraph"/>
        <w:numPr>
          <w:ilvl w:val="0"/>
          <w:numId w:val="2"/>
        </w:numPr>
        <w:bidi/>
        <w:spacing w:before="240" w:after="0" w:line="240" w:lineRule="auto"/>
        <w:contextualSpacing w:val="0"/>
        <w:jc w:val="lowKashida"/>
        <w:rPr>
          <w:rFonts w:cs="B Nazanin"/>
          <w:b/>
          <w:bCs/>
          <w:sz w:val="24"/>
          <w:szCs w:val="24"/>
          <w:rtl/>
        </w:rPr>
      </w:pPr>
      <w:bookmarkStart w:id="5" w:name="_Toc469256246"/>
      <w:r w:rsidRPr="00323D95">
        <w:rPr>
          <w:rFonts w:cs="B Nazanin" w:hint="cs"/>
          <w:b/>
          <w:bCs/>
          <w:sz w:val="24"/>
          <w:szCs w:val="24"/>
          <w:rtl/>
        </w:rPr>
        <w:t>خاتمه دادن به قرارداد</w:t>
      </w:r>
      <w:bookmarkEnd w:id="5"/>
    </w:p>
    <w:p w14:paraId="7E200176" w14:textId="77777777" w:rsidR="00C75B24" w:rsidRPr="00323D95" w:rsidRDefault="00032B05" w:rsidP="00CC48ED">
      <w:pPr>
        <w:pStyle w:val="ListParagraph"/>
        <w:numPr>
          <w:ilvl w:val="0"/>
          <w:numId w:val="18"/>
        </w:numPr>
        <w:bidi/>
        <w:spacing w:after="0" w:line="240" w:lineRule="auto"/>
        <w:jc w:val="lowKashida"/>
        <w:rPr>
          <w:rFonts w:cs="B Nazanin"/>
          <w:sz w:val="24"/>
          <w:szCs w:val="24"/>
          <w:lang w:bidi="fa-IR"/>
        </w:rPr>
      </w:pPr>
      <w:r w:rsidRPr="00323D95">
        <w:rPr>
          <w:rFonts w:cs="B Nazanin" w:hint="cs"/>
          <w:sz w:val="24"/>
          <w:szCs w:val="24"/>
          <w:rtl/>
          <w:lang w:bidi="fa-IR"/>
        </w:rPr>
        <w:t>چنانچه</w:t>
      </w:r>
      <w:r w:rsidR="00D00920" w:rsidRPr="00323D95">
        <w:rPr>
          <w:rFonts w:cs="B Nazanin" w:hint="cs"/>
          <w:sz w:val="24"/>
          <w:szCs w:val="24"/>
          <w:rtl/>
          <w:lang w:bidi="fa-IR"/>
        </w:rPr>
        <w:t xml:space="preserve"> کارفرما قصد خاتمه دادن به قرارداد را داشته باشد، موضوع را با تعیین مهلت دو ماهه به دانشگاه اعلام می‌کند.</w:t>
      </w:r>
    </w:p>
    <w:p w14:paraId="2CE51643" w14:textId="77777777" w:rsidR="00C75B24" w:rsidRPr="00323D95" w:rsidRDefault="00D00920" w:rsidP="00CC48ED">
      <w:pPr>
        <w:pStyle w:val="ListParagraph"/>
        <w:numPr>
          <w:ilvl w:val="0"/>
          <w:numId w:val="18"/>
        </w:numPr>
        <w:bidi/>
        <w:spacing w:after="0" w:line="240" w:lineRule="auto"/>
        <w:jc w:val="lowKashida"/>
        <w:rPr>
          <w:rFonts w:cs="B Nazanin"/>
          <w:sz w:val="24"/>
          <w:szCs w:val="24"/>
          <w:lang w:bidi="fa-IR"/>
        </w:rPr>
      </w:pPr>
      <w:r w:rsidRPr="00323D95">
        <w:rPr>
          <w:rFonts w:cs="B Nazanin" w:hint="cs"/>
          <w:sz w:val="24"/>
          <w:szCs w:val="24"/>
          <w:rtl/>
          <w:lang w:bidi="fa-IR"/>
        </w:rPr>
        <w:lastRenderedPageBreak/>
        <w:t>دانشگاه پس از دریافت ابلاغ خاتمه دادن به قرارداد بی‌درنگ باید کار را متوقف کند و تا 15 روز، گزارش وضعیت پیشرفت و گزارش مطالعات را تا هنگام ابلاغ یاد شده تهیه و تسلیم کند. این گزارش باید حاوی وضعیت مطالعات، پیشرفت آن و همچنین بخش‌‌هایی که تکمیل آنها به لحاظ حفظ منافع کار در مدت دو ماهه یاد شده ضروری و امکان‌پذیر است، همراه با تعیین میزان حق‌الزحمه آنها باشد.</w:t>
      </w:r>
    </w:p>
    <w:p w14:paraId="6B93CEB2" w14:textId="77777777" w:rsidR="00C75B24" w:rsidRPr="00323D95" w:rsidRDefault="00D00920" w:rsidP="00CC48ED">
      <w:pPr>
        <w:pStyle w:val="ListParagraph"/>
        <w:numPr>
          <w:ilvl w:val="0"/>
          <w:numId w:val="18"/>
        </w:numPr>
        <w:bidi/>
        <w:spacing w:after="0" w:line="240" w:lineRule="auto"/>
        <w:jc w:val="lowKashida"/>
        <w:rPr>
          <w:rFonts w:cs="B Nazanin"/>
          <w:sz w:val="24"/>
          <w:szCs w:val="24"/>
          <w:lang w:bidi="fa-IR"/>
        </w:rPr>
      </w:pPr>
      <w:r w:rsidRPr="00323D95">
        <w:rPr>
          <w:rFonts w:cs="B Nazanin" w:hint="cs"/>
          <w:sz w:val="24"/>
          <w:szCs w:val="24"/>
          <w:rtl/>
          <w:lang w:bidi="fa-IR"/>
        </w:rPr>
        <w:t>هرگاه کارفرما رأساً براساس گزارش دانشگاه تشخیص دهد که لازم است تمام یا قسمتی از خدمات ناتمام تکمیل گردد، باید موضوع را به دانشگاه اعلام کند. در این صورت، دانشگاه موظف است خدمات تکمیلی را در مهلت دو ماهه انجام دهد.</w:t>
      </w:r>
    </w:p>
    <w:p w14:paraId="206D7203" w14:textId="77777777" w:rsidR="00C75B24" w:rsidRPr="00323D95" w:rsidRDefault="00D00920" w:rsidP="00CC48ED">
      <w:pPr>
        <w:pStyle w:val="ListParagraph"/>
        <w:numPr>
          <w:ilvl w:val="0"/>
          <w:numId w:val="18"/>
        </w:numPr>
        <w:bidi/>
        <w:spacing w:after="0" w:line="240" w:lineRule="auto"/>
        <w:jc w:val="lowKashida"/>
        <w:rPr>
          <w:rFonts w:cs="B Nazanin"/>
          <w:sz w:val="24"/>
          <w:szCs w:val="24"/>
          <w:lang w:bidi="fa-IR"/>
        </w:rPr>
      </w:pPr>
      <w:r w:rsidRPr="00323D95">
        <w:rPr>
          <w:rFonts w:cs="B Nazanin" w:hint="cs"/>
          <w:sz w:val="24"/>
          <w:szCs w:val="24"/>
          <w:rtl/>
          <w:lang w:bidi="fa-IR"/>
        </w:rPr>
        <w:t>در هر صورت، دانشگاه موظف است در پایان مهلت دو ماهه نسبت به تحویل اصل تمام اسناد و مدارک و گزارش مطالعات و ارائه صورت حساب حق‌الزحمه خدمات انجام شده و صورت هزینه‌های ناشی از پایان دادن قرارداد مانند قرارداد‌ها یا تعهدات دانشگاه در مقابل کارمندان خود یا مؤسسات دیگر و نیز هزینه مراجعت کارکنان خارجی و خانواده آنها به کشورشان و هزینه حمل لوازم آنها به کشورشان، مشروط بر این که این هزینه‌ها به‌منظور اجرای این قرارداد ایجاد شده باشد و بابت آنها به دانشگاه پرداختی نشده باشد، اقدام نماید.</w:t>
      </w:r>
    </w:p>
    <w:p w14:paraId="21BB8D92" w14:textId="77777777" w:rsidR="00C75B24" w:rsidRPr="00323D95" w:rsidRDefault="00D00920" w:rsidP="00CC48ED">
      <w:pPr>
        <w:pStyle w:val="ListParagraph"/>
        <w:numPr>
          <w:ilvl w:val="0"/>
          <w:numId w:val="18"/>
        </w:numPr>
        <w:bidi/>
        <w:spacing w:after="0" w:line="240" w:lineRule="auto"/>
        <w:jc w:val="lowKashida"/>
        <w:rPr>
          <w:rFonts w:cs="B Nazanin"/>
          <w:sz w:val="24"/>
          <w:szCs w:val="24"/>
          <w:lang w:bidi="fa-IR"/>
        </w:rPr>
      </w:pPr>
      <w:r w:rsidRPr="00323D95">
        <w:rPr>
          <w:rFonts w:cs="B Nazanin" w:hint="cs"/>
          <w:sz w:val="24"/>
          <w:szCs w:val="24"/>
          <w:rtl/>
          <w:lang w:bidi="fa-IR"/>
        </w:rPr>
        <w:t>کارفرما متعهد است، ظرف مدت 15 روز پس از دریافت صورت‌حساب و صورت هزینه‌های موضوع بند 21-5 نسبت به بررسی آن براساس شرایط قرارداد و میزان خدمات انجام شده اقدام و طبق مفاد ماده 17 با دانشگاه تسویه حساب کند. سپرده حسن انجام کار دانشگاه در این حالت باتوجه به ماده 17 آزاد می‌گردد.</w:t>
      </w:r>
    </w:p>
    <w:p w14:paraId="3332E186" w14:textId="77777777" w:rsidR="00B52EFE" w:rsidRPr="00323D95" w:rsidRDefault="00D00920" w:rsidP="00CC48ED">
      <w:pPr>
        <w:pStyle w:val="ListParagraph"/>
        <w:numPr>
          <w:ilvl w:val="0"/>
          <w:numId w:val="18"/>
        </w:numPr>
        <w:bidi/>
        <w:spacing w:after="0" w:line="240" w:lineRule="auto"/>
        <w:jc w:val="lowKashida"/>
        <w:rPr>
          <w:rFonts w:cs="B Nazanin"/>
          <w:sz w:val="24"/>
          <w:szCs w:val="24"/>
          <w:lang w:bidi="fa-IR"/>
        </w:rPr>
      </w:pPr>
      <w:r w:rsidRPr="00323D95">
        <w:rPr>
          <w:rFonts w:cs="B Nazanin" w:hint="cs"/>
          <w:sz w:val="24"/>
          <w:szCs w:val="24"/>
          <w:rtl/>
          <w:lang w:bidi="fa-IR"/>
        </w:rPr>
        <w:t xml:space="preserve">در مورد شمول بند </w:t>
      </w:r>
      <w:r w:rsidR="00C75B24" w:rsidRPr="00323D95">
        <w:rPr>
          <w:rFonts w:cs="B Nazanin" w:hint="cs"/>
          <w:sz w:val="24"/>
          <w:szCs w:val="24"/>
          <w:rtl/>
          <w:lang w:bidi="fa-IR"/>
        </w:rPr>
        <w:t>1-1</w:t>
      </w:r>
      <w:r w:rsidRPr="00323D95">
        <w:rPr>
          <w:rFonts w:cs="B Nazanin" w:hint="cs"/>
          <w:sz w:val="24"/>
          <w:szCs w:val="24"/>
          <w:rtl/>
          <w:lang w:bidi="fa-IR"/>
        </w:rPr>
        <w:t xml:space="preserve"> </w:t>
      </w:r>
      <w:r w:rsidR="00C75B24" w:rsidRPr="00323D95">
        <w:rPr>
          <w:rFonts w:cs="B Nazanin" w:hint="cs"/>
          <w:sz w:val="24"/>
          <w:szCs w:val="24"/>
          <w:rtl/>
          <w:lang w:bidi="fa-IR"/>
        </w:rPr>
        <w:t>ماده 19</w:t>
      </w:r>
      <w:r w:rsidR="00D263E5" w:rsidRPr="00323D95">
        <w:rPr>
          <w:rFonts w:cs="B Nazanin" w:hint="cs"/>
          <w:sz w:val="24"/>
          <w:szCs w:val="24"/>
          <w:rtl/>
          <w:lang w:bidi="fa-IR"/>
        </w:rPr>
        <w:t>(م</w:t>
      </w:r>
      <w:r w:rsidR="00C75B24" w:rsidRPr="00323D95">
        <w:rPr>
          <w:rFonts w:cs="B Nazanin" w:hint="cs"/>
          <w:sz w:val="24"/>
          <w:szCs w:val="24"/>
          <w:rtl/>
          <w:lang w:bidi="fa-IR"/>
        </w:rPr>
        <w:t xml:space="preserve">منوعیت </w:t>
      </w:r>
      <w:r w:rsidR="00D263E5" w:rsidRPr="00323D95">
        <w:rPr>
          <w:rFonts w:cs="B Nazanin" w:hint="cs"/>
          <w:sz w:val="24"/>
          <w:szCs w:val="24"/>
          <w:rtl/>
          <w:lang w:bidi="fa-IR"/>
        </w:rPr>
        <w:t xml:space="preserve">قانونی) </w:t>
      </w:r>
      <w:r w:rsidRPr="00323D95">
        <w:rPr>
          <w:rFonts w:cs="B Nazanin" w:hint="cs"/>
          <w:sz w:val="24"/>
          <w:szCs w:val="24"/>
          <w:rtl/>
          <w:lang w:bidi="fa-IR"/>
        </w:rPr>
        <w:t>چنانچه منع قانونی رفع نشود به قرارداد از سوی کارفرما خاتمه داده می‌شود و طبق مفاد این ماده عمل می‌گردد.</w:t>
      </w:r>
    </w:p>
    <w:p w14:paraId="42029018" w14:textId="77777777" w:rsidR="00B52EFE" w:rsidRPr="00323D95" w:rsidRDefault="00D00920" w:rsidP="00CC48ED">
      <w:pPr>
        <w:pStyle w:val="ListParagraph"/>
        <w:numPr>
          <w:ilvl w:val="0"/>
          <w:numId w:val="18"/>
        </w:numPr>
        <w:bidi/>
        <w:spacing w:after="0" w:line="240" w:lineRule="auto"/>
        <w:jc w:val="lowKashida"/>
        <w:rPr>
          <w:rFonts w:cs="B Nazanin"/>
          <w:sz w:val="24"/>
          <w:szCs w:val="24"/>
          <w:lang w:bidi="fa-IR"/>
        </w:rPr>
      </w:pPr>
      <w:r w:rsidRPr="00323D95">
        <w:rPr>
          <w:rFonts w:cs="B Nazanin" w:hint="cs"/>
          <w:sz w:val="24"/>
          <w:szCs w:val="24"/>
          <w:rtl/>
          <w:lang w:bidi="fa-IR"/>
        </w:rPr>
        <w:t>دانشگاه می‌تواند خاتمه دادن به قرارداد را در هر یک از موارد زیر درخواست کند:</w:t>
      </w:r>
    </w:p>
    <w:p w14:paraId="775ECE52" w14:textId="77777777" w:rsidR="00B52EFE" w:rsidRPr="00323D95" w:rsidRDefault="00D00920" w:rsidP="00CC48ED">
      <w:pPr>
        <w:pStyle w:val="ListParagraph"/>
        <w:numPr>
          <w:ilvl w:val="1"/>
          <w:numId w:val="20"/>
        </w:numPr>
        <w:bidi/>
        <w:spacing w:after="0" w:line="240" w:lineRule="auto"/>
        <w:ind w:left="1134"/>
        <w:jc w:val="lowKashida"/>
        <w:rPr>
          <w:rFonts w:cs="B Nazanin"/>
          <w:sz w:val="24"/>
          <w:szCs w:val="24"/>
          <w:lang w:bidi="fa-IR"/>
        </w:rPr>
      </w:pPr>
      <w:r w:rsidRPr="00323D95">
        <w:rPr>
          <w:rFonts w:cs="B Nazanin" w:hint="cs"/>
          <w:sz w:val="24"/>
          <w:szCs w:val="24"/>
          <w:rtl/>
          <w:lang w:bidi="fa-IR"/>
        </w:rPr>
        <w:t xml:space="preserve">در صورت تأخیر مازاد بر 3 ماه پرداخت مطالبات خود </w:t>
      </w:r>
    </w:p>
    <w:p w14:paraId="0B1E0552" w14:textId="77777777" w:rsidR="00B52EFE" w:rsidRPr="00323D95" w:rsidRDefault="00D00920" w:rsidP="00CC48ED">
      <w:pPr>
        <w:pStyle w:val="ListParagraph"/>
        <w:numPr>
          <w:ilvl w:val="1"/>
          <w:numId w:val="20"/>
        </w:numPr>
        <w:bidi/>
        <w:spacing w:after="0" w:line="240" w:lineRule="auto"/>
        <w:ind w:left="1134"/>
        <w:jc w:val="lowKashida"/>
        <w:rPr>
          <w:rFonts w:cs="B Nazanin"/>
          <w:sz w:val="24"/>
          <w:szCs w:val="24"/>
          <w:lang w:bidi="fa-IR"/>
        </w:rPr>
      </w:pPr>
      <w:r w:rsidRPr="00323D95">
        <w:rPr>
          <w:rFonts w:cs="B Nazanin" w:hint="cs"/>
          <w:sz w:val="24"/>
          <w:szCs w:val="24"/>
          <w:rtl/>
          <w:lang w:bidi="fa-IR"/>
        </w:rPr>
        <w:t xml:space="preserve">در صورت انجام ندادن مفاد </w:t>
      </w:r>
      <w:r w:rsidR="00D93BB1" w:rsidRPr="00323D95">
        <w:rPr>
          <w:rFonts w:cs="B Nazanin" w:hint="cs"/>
          <w:sz w:val="24"/>
          <w:szCs w:val="24"/>
          <w:rtl/>
          <w:lang w:bidi="fa-IR"/>
        </w:rPr>
        <w:t xml:space="preserve">ماده </w:t>
      </w:r>
      <w:r w:rsidR="00B52EFE" w:rsidRPr="00323D95">
        <w:rPr>
          <w:rFonts w:cs="B Nazanin" w:hint="cs"/>
          <w:sz w:val="24"/>
          <w:szCs w:val="24"/>
          <w:rtl/>
          <w:lang w:bidi="fa-IR"/>
        </w:rPr>
        <w:t>6</w:t>
      </w:r>
      <w:r w:rsidR="00D93BB1" w:rsidRPr="00323D95">
        <w:rPr>
          <w:rFonts w:cs="B Nazanin" w:hint="cs"/>
          <w:sz w:val="24"/>
          <w:szCs w:val="24"/>
          <w:rtl/>
          <w:lang w:bidi="fa-IR"/>
        </w:rPr>
        <w:t xml:space="preserve"> (تعهدات کارفرما) </w:t>
      </w:r>
      <w:r w:rsidRPr="00323D95">
        <w:rPr>
          <w:rFonts w:cs="B Nazanin" w:hint="cs"/>
          <w:sz w:val="24"/>
          <w:szCs w:val="24"/>
          <w:rtl/>
          <w:lang w:bidi="fa-IR"/>
        </w:rPr>
        <w:t>از سوی کارفرما بیش از 3 ماه از تاریخ مورد نظر در برنامه زمانی</w:t>
      </w:r>
    </w:p>
    <w:p w14:paraId="19BED310" w14:textId="77777777" w:rsidR="00D00920" w:rsidRPr="00323D95" w:rsidRDefault="00D00920" w:rsidP="00CC48ED">
      <w:pPr>
        <w:pStyle w:val="ListParagraph"/>
        <w:numPr>
          <w:ilvl w:val="1"/>
          <w:numId w:val="20"/>
        </w:numPr>
        <w:bidi/>
        <w:spacing w:after="0" w:line="240" w:lineRule="auto"/>
        <w:ind w:left="1134"/>
        <w:jc w:val="lowKashida"/>
        <w:rPr>
          <w:rFonts w:cs="B Nazanin"/>
          <w:sz w:val="24"/>
          <w:szCs w:val="24"/>
          <w:rtl/>
          <w:lang w:bidi="fa-IR"/>
        </w:rPr>
      </w:pPr>
      <w:r w:rsidRPr="00323D95">
        <w:rPr>
          <w:rFonts w:cs="B Nazanin" w:hint="cs"/>
          <w:sz w:val="24"/>
          <w:szCs w:val="24"/>
          <w:rtl/>
          <w:lang w:bidi="fa-IR"/>
        </w:rPr>
        <w:t>در صورت عدم تبعیت کارفرما از رأی مرجع حل اختلاف</w:t>
      </w:r>
    </w:p>
    <w:p w14:paraId="48B3D019" w14:textId="77777777" w:rsidR="000C21DD" w:rsidRPr="00323D95" w:rsidRDefault="00D00920" w:rsidP="000C21DD">
      <w:pPr>
        <w:pStyle w:val="ListParagraph"/>
        <w:numPr>
          <w:ilvl w:val="0"/>
          <w:numId w:val="18"/>
        </w:numPr>
        <w:bidi/>
        <w:spacing w:after="0" w:line="240" w:lineRule="auto"/>
        <w:jc w:val="lowKashida"/>
        <w:rPr>
          <w:rFonts w:cs="B Nazanin"/>
          <w:sz w:val="24"/>
          <w:szCs w:val="24"/>
          <w:lang w:bidi="fa-IR"/>
        </w:rPr>
      </w:pPr>
      <w:r w:rsidRPr="00323D95">
        <w:rPr>
          <w:rFonts w:cs="B Nazanin" w:hint="cs"/>
          <w:sz w:val="24"/>
          <w:szCs w:val="24"/>
          <w:rtl/>
          <w:lang w:bidi="fa-IR"/>
        </w:rPr>
        <w:t>در صورتی که کارفرما حداکثر تا یک ماه زمینه‌هایی را که منجر به درخواست خاتمه قرارداد از سوی دانشگاه شده است، رفع کند. دانشگاه از درخواست صرف نظر می‌کند و خدمات خود را ادامه می‌دهد، در غیر این‌صورت پس از انقضای مهلت یک ماهه، قرارداد خاتمه یافته تلقی شده و سایر اقدام‌ها طبق مفاد این ماده انجام می‌شود.</w:t>
      </w:r>
    </w:p>
    <w:p w14:paraId="35432D45" w14:textId="77777777" w:rsidR="000C21DD" w:rsidRPr="00323D95" w:rsidRDefault="000C21DD" w:rsidP="000C21DD">
      <w:pPr>
        <w:pStyle w:val="ListParagraph"/>
        <w:numPr>
          <w:ilvl w:val="0"/>
          <w:numId w:val="18"/>
        </w:numPr>
        <w:bidi/>
        <w:spacing w:after="0" w:line="240" w:lineRule="auto"/>
        <w:jc w:val="lowKashida"/>
        <w:rPr>
          <w:rFonts w:cs="B Nazanin"/>
          <w:sz w:val="24"/>
          <w:szCs w:val="24"/>
          <w:rtl/>
          <w:lang w:bidi="fa-IR"/>
        </w:rPr>
      </w:pPr>
      <w:r w:rsidRPr="00323D95">
        <w:rPr>
          <w:rFonts w:cs="B Nazanin" w:hint="cs"/>
          <w:sz w:val="24"/>
          <w:szCs w:val="24"/>
          <w:rtl/>
          <w:lang w:bidi="fa-IR"/>
        </w:rPr>
        <w:t>در موارد وقوع حوادث قهری و بروز شرایط اضطراری مانند جنگ اعلام شده یا نشده، انقلاب‌ها و اعتصاب‌های عمومی، شیوه بیماری‌های واگیردار، زلزله، سیل و طغیان‌های غیرعادی و خشکسالی</w:t>
      </w:r>
      <w:r w:rsidRPr="00323D95">
        <w:rPr>
          <w:rFonts w:cs="B Nazanin" w:hint="eastAsia"/>
          <w:sz w:val="24"/>
          <w:szCs w:val="24"/>
          <w:rtl/>
          <w:lang w:bidi="fa-IR"/>
        </w:rPr>
        <w:t>‌</w:t>
      </w:r>
      <w:r w:rsidRPr="00323D95">
        <w:rPr>
          <w:rFonts w:cs="B Nazanin" w:hint="cs"/>
          <w:sz w:val="24"/>
          <w:szCs w:val="24"/>
          <w:rtl/>
          <w:lang w:bidi="fa-IR"/>
        </w:rPr>
        <w:t>های بی‌سابقه و همچنین آتش‌سوزی‌های دامنه‌دار، طوفان و حوادث مشابه که ناشی از کار دانشگاه نباشد، به ترتیب زیر عمل خواهد شد:</w:t>
      </w:r>
    </w:p>
    <w:p w14:paraId="6D2C6FE7" w14:textId="77777777" w:rsidR="000C21DD" w:rsidRPr="00323D95" w:rsidRDefault="000C21DD" w:rsidP="000C21DD">
      <w:pPr>
        <w:pStyle w:val="ListParagraph"/>
        <w:bidi/>
        <w:spacing w:after="0" w:line="240" w:lineRule="auto"/>
        <w:jc w:val="lowKashida"/>
        <w:rPr>
          <w:rFonts w:cs="B Nazanin"/>
          <w:sz w:val="24"/>
          <w:szCs w:val="24"/>
          <w:lang w:bidi="fa-IR"/>
        </w:rPr>
      </w:pPr>
      <w:r w:rsidRPr="00323D95">
        <w:rPr>
          <w:rFonts w:cs="B Nazanin" w:hint="cs"/>
          <w:sz w:val="24"/>
          <w:szCs w:val="24"/>
          <w:rtl/>
          <w:lang w:bidi="fa-IR"/>
        </w:rPr>
        <w:t>الف- هرگاه بروز شرایط اضطراری انجام قرارداد حاضر را برای یکی از دو طرف غیرممکن سازد می‌تواند پایان قرارداد را به طرف دیگر اعلام کند.</w:t>
      </w:r>
    </w:p>
    <w:p w14:paraId="5CCDE7D4" w14:textId="77777777" w:rsidR="000C21DD" w:rsidRPr="00323D95" w:rsidRDefault="000C21DD" w:rsidP="000C21DD">
      <w:pPr>
        <w:pStyle w:val="ListParagraph"/>
        <w:numPr>
          <w:ilvl w:val="0"/>
          <w:numId w:val="30"/>
        </w:numPr>
        <w:bidi/>
        <w:spacing w:after="0" w:line="240" w:lineRule="auto"/>
        <w:jc w:val="lowKashida"/>
        <w:rPr>
          <w:rFonts w:cs="B Nazanin"/>
          <w:sz w:val="24"/>
          <w:szCs w:val="24"/>
          <w:rtl/>
          <w:lang w:bidi="fa-IR"/>
        </w:rPr>
      </w:pPr>
      <w:r w:rsidRPr="00323D95">
        <w:rPr>
          <w:rFonts w:cs="B Nazanin" w:hint="cs"/>
          <w:sz w:val="24"/>
          <w:szCs w:val="24"/>
          <w:rtl/>
          <w:lang w:bidi="fa-IR"/>
        </w:rPr>
        <w:t>هرگاه شرایط اضطراری گذرا باشد و ادامه قرارداد حاضر به طور موقت امکان‌پذیر نباشد، طبق ماده 14(تعلیق) عمل می‌شود.</w:t>
      </w:r>
    </w:p>
    <w:p w14:paraId="6243940B" w14:textId="77777777" w:rsidR="00D00920" w:rsidRPr="00323D95" w:rsidRDefault="00D00920" w:rsidP="00937B9C">
      <w:pPr>
        <w:pStyle w:val="ListParagraph"/>
        <w:numPr>
          <w:ilvl w:val="0"/>
          <w:numId w:val="2"/>
        </w:numPr>
        <w:bidi/>
        <w:spacing w:before="240" w:after="0" w:line="240" w:lineRule="auto"/>
        <w:contextualSpacing w:val="0"/>
        <w:jc w:val="lowKashida"/>
        <w:rPr>
          <w:rFonts w:cs="B Nazanin"/>
          <w:b/>
          <w:bCs/>
          <w:sz w:val="24"/>
          <w:szCs w:val="24"/>
          <w:rtl/>
        </w:rPr>
      </w:pPr>
      <w:bookmarkStart w:id="6" w:name="_Toc469256247"/>
      <w:r w:rsidRPr="00323D95">
        <w:rPr>
          <w:rFonts w:cs="B Nazanin" w:hint="cs"/>
          <w:b/>
          <w:bCs/>
          <w:sz w:val="24"/>
          <w:szCs w:val="24"/>
          <w:rtl/>
        </w:rPr>
        <w:t>فسخ قرارداد</w:t>
      </w:r>
      <w:bookmarkEnd w:id="6"/>
    </w:p>
    <w:p w14:paraId="559356A4" w14:textId="77777777" w:rsidR="00B52EFE" w:rsidRPr="00323D95" w:rsidRDefault="00D00920" w:rsidP="00CC48ED">
      <w:pPr>
        <w:pStyle w:val="ListParagraph"/>
        <w:numPr>
          <w:ilvl w:val="0"/>
          <w:numId w:val="21"/>
        </w:numPr>
        <w:bidi/>
        <w:spacing w:after="0" w:line="240" w:lineRule="auto"/>
        <w:jc w:val="lowKashida"/>
        <w:rPr>
          <w:rFonts w:cs="B Nazanin"/>
          <w:sz w:val="24"/>
          <w:szCs w:val="24"/>
          <w:lang w:bidi="fa-IR"/>
        </w:rPr>
      </w:pPr>
      <w:r w:rsidRPr="00323D95">
        <w:rPr>
          <w:rFonts w:cs="B Nazanin" w:hint="cs"/>
          <w:sz w:val="24"/>
          <w:szCs w:val="24"/>
          <w:rtl/>
          <w:lang w:bidi="fa-IR"/>
        </w:rPr>
        <w:t>کارفرما می‌‌تواند در هر یک از موارد زیر بدون اخطار قبلی، قرارداد را فسخ و موضوع را به دانشگاه ابلاغ کند.</w:t>
      </w:r>
    </w:p>
    <w:p w14:paraId="106FB9F5" w14:textId="77777777" w:rsidR="00B52EFE" w:rsidRPr="00323D95" w:rsidRDefault="00D00920" w:rsidP="00CC48ED">
      <w:pPr>
        <w:pStyle w:val="ListParagraph"/>
        <w:numPr>
          <w:ilvl w:val="1"/>
          <w:numId w:val="22"/>
        </w:numPr>
        <w:bidi/>
        <w:spacing w:after="0" w:line="240" w:lineRule="auto"/>
        <w:ind w:left="1134"/>
        <w:jc w:val="lowKashida"/>
        <w:rPr>
          <w:rFonts w:cs="B Nazanin"/>
          <w:sz w:val="24"/>
          <w:szCs w:val="24"/>
          <w:lang w:bidi="fa-IR"/>
        </w:rPr>
      </w:pPr>
      <w:r w:rsidRPr="00323D95">
        <w:rPr>
          <w:rFonts w:cs="B Nazanin" w:hint="cs"/>
          <w:spacing w:val="-8"/>
          <w:sz w:val="24"/>
          <w:szCs w:val="24"/>
          <w:rtl/>
          <w:lang w:bidi="fa-IR"/>
        </w:rPr>
        <w:t>اثبات شمول قانون منع مداخله کارکنان دولت در دانشگاه در زمان عقد قرارداد یا طی مدت قرارداد به استثنای مورد بند 26-1-2</w:t>
      </w:r>
    </w:p>
    <w:p w14:paraId="293DA075" w14:textId="77777777" w:rsidR="00B52EFE" w:rsidRPr="00323D95" w:rsidRDefault="00D00920" w:rsidP="00CC48ED">
      <w:pPr>
        <w:pStyle w:val="ListParagraph"/>
        <w:numPr>
          <w:ilvl w:val="1"/>
          <w:numId w:val="22"/>
        </w:numPr>
        <w:bidi/>
        <w:spacing w:after="0" w:line="240" w:lineRule="auto"/>
        <w:ind w:left="1134"/>
        <w:jc w:val="lowKashida"/>
        <w:rPr>
          <w:rFonts w:cs="B Nazanin"/>
          <w:sz w:val="24"/>
          <w:szCs w:val="24"/>
          <w:lang w:bidi="fa-IR"/>
        </w:rPr>
      </w:pPr>
      <w:r w:rsidRPr="00323D95">
        <w:rPr>
          <w:rFonts w:cs="B Nazanin" w:hint="cs"/>
          <w:sz w:val="24"/>
          <w:szCs w:val="24"/>
          <w:rtl/>
          <w:lang w:bidi="fa-IR"/>
        </w:rPr>
        <w:t xml:space="preserve">عدم اطلاع به کارفرما در مورد بند </w:t>
      </w:r>
      <w:r w:rsidR="00B52EFE" w:rsidRPr="00323D95">
        <w:rPr>
          <w:rFonts w:cs="B Nazanin" w:hint="cs"/>
          <w:sz w:val="24"/>
          <w:szCs w:val="24"/>
          <w:rtl/>
          <w:lang w:bidi="fa-IR"/>
        </w:rPr>
        <w:t>1-1 ماده 19(ممنوعیت قانونی)</w:t>
      </w:r>
    </w:p>
    <w:p w14:paraId="3C4161AD" w14:textId="77777777" w:rsidR="00B52EFE" w:rsidRPr="00323D95" w:rsidRDefault="00D00920" w:rsidP="00CC48ED">
      <w:pPr>
        <w:pStyle w:val="ListParagraph"/>
        <w:numPr>
          <w:ilvl w:val="1"/>
          <w:numId w:val="22"/>
        </w:numPr>
        <w:bidi/>
        <w:spacing w:after="0" w:line="240" w:lineRule="auto"/>
        <w:ind w:left="1134"/>
        <w:jc w:val="lowKashida"/>
        <w:rPr>
          <w:rFonts w:cs="B Nazanin"/>
          <w:sz w:val="24"/>
          <w:szCs w:val="24"/>
          <w:lang w:bidi="fa-IR"/>
        </w:rPr>
      </w:pPr>
      <w:r w:rsidRPr="00323D95">
        <w:rPr>
          <w:rFonts w:cs="B Nazanin" w:hint="cs"/>
          <w:sz w:val="24"/>
          <w:szCs w:val="24"/>
          <w:rtl/>
          <w:lang w:bidi="fa-IR"/>
        </w:rPr>
        <w:t>انتقال قرارداد به شخص یا اشخاص ثالث بدون مجوز کارفرما</w:t>
      </w:r>
    </w:p>
    <w:p w14:paraId="334CF407" w14:textId="77777777" w:rsidR="00B52EFE" w:rsidRPr="00323D95" w:rsidRDefault="00D00920" w:rsidP="00CC48ED">
      <w:pPr>
        <w:pStyle w:val="ListParagraph"/>
        <w:numPr>
          <w:ilvl w:val="1"/>
          <w:numId w:val="22"/>
        </w:numPr>
        <w:bidi/>
        <w:spacing w:after="0" w:line="240" w:lineRule="auto"/>
        <w:ind w:left="1134"/>
        <w:jc w:val="lowKashida"/>
        <w:rPr>
          <w:rFonts w:cs="B Nazanin"/>
          <w:sz w:val="24"/>
          <w:szCs w:val="24"/>
          <w:lang w:bidi="fa-IR"/>
        </w:rPr>
      </w:pPr>
      <w:r w:rsidRPr="00323D95">
        <w:rPr>
          <w:rFonts w:cs="B Nazanin" w:hint="cs"/>
          <w:sz w:val="24"/>
          <w:szCs w:val="24"/>
          <w:rtl/>
          <w:lang w:bidi="fa-IR"/>
        </w:rPr>
        <w:t>ورشکستگی به تقصیر یا انحلال شرکت</w:t>
      </w:r>
    </w:p>
    <w:p w14:paraId="2A3A83A4" w14:textId="77777777" w:rsidR="00D00920" w:rsidRPr="00323D95" w:rsidRDefault="00D00920" w:rsidP="00CC48ED">
      <w:pPr>
        <w:pStyle w:val="ListParagraph"/>
        <w:numPr>
          <w:ilvl w:val="1"/>
          <w:numId w:val="22"/>
        </w:numPr>
        <w:bidi/>
        <w:spacing w:after="0" w:line="240" w:lineRule="auto"/>
        <w:ind w:left="1134"/>
        <w:jc w:val="lowKashida"/>
        <w:rPr>
          <w:rFonts w:cs="B Nazanin"/>
          <w:sz w:val="24"/>
          <w:szCs w:val="24"/>
          <w:rtl/>
          <w:lang w:bidi="fa-IR"/>
        </w:rPr>
      </w:pPr>
      <w:r w:rsidRPr="00323D95">
        <w:rPr>
          <w:rFonts w:cs="B Nazanin" w:hint="cs"/>
          <w:sz w:val="24"/>
          <w:szCs w:val="24"/>
          <w:rtl/>
          <w:lang w:bidi="fa-IR"/>
        </w:rPr>
        <w:t>اثبات این مطلب که دانشگاه برای گرفتن کار، به کارکنان کارفرما دستمزد، پاداش یا هدایایی داده و یا آنها یا واسطه‌های آنان را در منافع خود شریک کرده است.</w:t>
      </w:r>
    </w:p>
    <w:p w14:paraId="21D8EEEA" w14:textId="77777777" w:rsidR="00B52EFE" w:rsidRPr="00323D95" w:rsidRDefault="00D00920" w:rsidP="00CC48ED">
      <w:pPr>
        <w:pStyle w:val="ListParagraph"/>
        <w:numPr>
          <w:ilvl w:val="0"/>
          <w:numId w:val="21"/>
        </w:numPr>
        <w:bidi/>
        <w:spacing w:after="0" w:line="240" w:lineRule="auto"/>
        <w:jc w:val="lowKashida"/>
        <w:rPr>
          <w:rFonts w:cs="B Nazanin"/>
          <w:sz w:val="24"/>
          <w:szCs w:val="24"/>
          <w:lang w:bidi="fa-IR"/>
        </w:rPr>
      </w:pPr>
      <w:r w:rsidRPr="00323D95">
        <w:rPr>
          <w:rFonts w:cs="B Nazanin" w:hint="cs"/>
          <w:sz w:val="24"/>
          <w:szCs w:val="24"/>
          <w:rtl/>
          <w:lang w:bidi="fa-IR"/>
        </w:rPr>
        <w:lastRenderedPageBreak/>
        <w:t>کارفرما در صورت تحقق هر یک از موارد زیر، به دانشگاه اخطار می‌کند تا نسبت به رفع نواقص و اشکال‌ها اقدام کند و جریان امور را ظرف مدت یک ماه به‌صورت قابل قبول در آورد. در صورت عدم اقدام دانشگاه نسبت به رفع نواقص در پایان مهلت تعیین شده موضوع فسخ قرارداد باید ابتدا به وسیله هیأتی متشکل از سه نفر به انتخاب بالاترین مقام سازمانی کارفرما بررسی و تأیید شده و مراتب پس از اخذ موافقت‌ مقام یاد شده به دانشگاه ابلاغ گردد.</w:t>
      </w:r>
    </w:p>
    <w:p w14:paraId="1A5253A9" w14:textId="77777777" w:rsidR="00B52EFE" w:rsidRPr="00323D95" w:rsidRDefault="00D00920" w:rsidP="00CC48ED">
      <w:pPr>
        <w:pStyle w:val="ListParagraph"/>
        <w:numPr>
          <w:ilvl w:val="1"/>
          <w:numId w:val="23"/>
        </w:numPr>
        <w:bidi/>
        <w:spacing w:after="0" w:line="240" w:lineRule="auto"/>
        <w:ind w:left="1134"/>
        <w:jc w:val="lowKashida"/>
        <w:rPr>
          <w:rFonts w:cs="B Nazanin"/>
          <w:sz w:val="24"/>
          <w:szCs w:val="24"/>
          <w:lang w:bidi="fa-IR"/>
        </w:rPr>
      </w:pPr>
      <w:r w:rsidRPr="00323D95">
        <w:rPr>
          <w:rFonts w:cs="B Nazanin" w:hint="cs"/>
          <w:sz w:val="24"/>
          <w:szCs w:val="24"/>
          <w:rtl/>
          <w:lang w:bidi="fa-IR"/>
        </w:rPr>
        <w:t>تأخیر غیرموجه در انجام خدمات بیش از 20 درصد مدت مربوط</w:t>
      </w:r>
    </w:p>
    <w:p w14:paraId="63604D43" w14:textId="77777777" w:rsidR="00D00920" w:rsidRPr="00323D95" w:rsidRDefault="00D00920" w:rsidP="00CC48ED">
      <w:pPr>
        <w:pStyle w:val="ListParagraph"/>
        <w:numPr>
          <w:ilvl w:val="1"/>
          <w:numId w:val="23"/>
        </w:numPr>
        <w:bidi/>
        <w:spacing w:after="0" w:line="240" w:lineRule="auto"/>
        <w:ind w:left="1134"/>
        <w:jc w:val="lowKashida"/>
        <w:rPr>
          <w:rFonts w:cs="B Nazanin"/>
          <w:sz w:val="24"/>
          <w:szCs w:val="24"/>
          <w:rtl/>
          <w:lang w:bidi="fa-IR"/>
        </w:rPr>
      </w:pPr>
      <w:r w:rsidRPr="00323D95">
        <w:rPr>
          <w:rFonts w:cs="B Nazanin" w:hint="cs"/>
          <w:sz w:val="24"/>
          <w:szCs w:val="24"/>
          <w:rtl/>
          <w:lang w:bidi="fa-IR"/>
        </w:rPr>
        <w:t>رعایت نکردن استانداردهای فنی و ضوابط حرفه‌ای</w:t>
      </w:r>
      <w:r w:rsidR="008A72EB" w:rsidRPr="00323D95">
        <w:rPr>
          <w:rFonts w:cs="B Nazanin" w:hint="cs"/>
          <w:sz w:val="24"/>
          <w:szCs w:val="24"/>
          <w:rtl/>
          <w:lang w:bidi="fa-IR"/>
        </w:rPr>
        <w:t xml:space="preserve"> بعد از تایید مراجع ذیصلاح</w:t>
      </w:r>
    </w:p>
    <w:p w14:paraId="0080FF80" w14:textId="77777777" w:rsidR="00D00920" w:rsidRPr="00323D95" w:rsidRDefault="00D00920" w:rsidP="00CC48ED">
      <w:pPr>
        <w:pStyle w:val="ListParagraph"/>
        <w:numPr>
          <w:ilvl w:val="0"/>
          <w:numId w:val="21"/>
        </w:numPr>
        <w:bidi/>
        <w:spacing w:after="0" w:line="240" w:lineRule="auto"/>
        <w:jc w:val="lowKashida"/>
        <w:rPr>
          <w:rFonts w:cs="B Nazanin"/>
          <w:sz w:val="24"/>
          <w:szCs w:val="24"/>
          <w:rtl/>
          <w:lang w:bidi="fa-IR"/>
        </w:rPr>
      </w:pPr>
      <w:r w:rsidRPr="00323D95">
        <w:rPr>
          <w:rFonts w:cs="B Nazanin" w:hint="cs"/>
          <w:sz w:val="24"/>
          <w:szCs w:val="24"/>
          <w:rtl/>
          <w:lang w:bidi="fa-IR"/>
        </w:rPr>
        <w:t>دانشگاه با دریافت ابلاغ فسخ قرارداد، موظف است از ادامه کار خودداری کند، بی‌درنگ کارفرما را از وضعیت کار مطلع سازد و طی مهلتی که از طرف کارفرما اعلام می‌شود (حداقل دو هفته)، اصل مدارک و گزارش‌های کار انجام شده تا آن تاریخ را به کارفرما تحویل دهد.</w:t>
      </w:r>
    </w:p>
    <w:p w14:paraId="6FD68426" w14:textId="77777777" w:rsidR="00D00920" w:rsidRPr="00323D95" w:rsidRDefault="00D00920" w:rsidP="00CC48ED">
      <w:pPr>
        <w:pStyle w:val="ListParagraph"/>
        <w:numPr>
          <w:ilvl w:val="0"/>
          <w:numId w:val="21"/>
        </w:numPr>
        <w:bidi/>
        <w:spacing w:after="0" w:line="240" w:lineRule="auto"/>
        <w:jc w:val="lowKashida"/>
        <w:rPr>
          <w:rFonts w:cs="B Nazanin"/>
          <w:sz w:val="24"/>
          <w:szCs w:val="24"/>
          <w:rtl/>
          <w:lang w:bidi="fa-IR"/>
        </w:rPr>
      </w:pPr>
      <w:r w:rsidRPr="00323D95">
        <w:rPr>
          <w:rFonts w:cs="B Nazanin" w:hint="cs"/>
          <w:sz w:val="24"/>
          <w:szCs w:val="24"/>
          <w:rtl/>
          <w:lang w:bidi="fa-IR"/>
        </w:rPr>
        <w:t>کارفرما پس از ابلاغ فسخ قرارداد بی‌درنگ نسبت به ضبط تضمین حسن انجام کار به نفع خود اقدام کرده و نسبت به تعیین مبلغ مربوط به کار انجام شده قابل قبول تا تاریخ فسخ طبق شرایط قرارداد اقدام خواهد کرد.</w:t>
      </w:r>
    </w:p>
    <w:p w14:paraId="13989DEB" w14:textId="77777777" w:rsidR="00D93A11" w:rsidRPr="00323D95" w:rsidRDefault="00D93A11" w:rsidP="00937B9C">
      <w:pPr>
        <w:pStyle w:val="ListParagraph"/>
        <w:numPr>
          <w:ilvl w:val="0"/>
          <w:numId w:val="2"/>
        </w:numPr>
        <w:bidi/>
        <w:spacing w:before="240" w:after="0" w:line="240" w:lineRule="auto"/>
        <w:contextualSpacing w:val="0"/>
        <w:jc w:val="lowKashida"/>
        <w:rPr>
          <w:rFonts w:cs="B Nazanin"/>
          <w:b/>
          <w:bCs/>
          <w:sz w:val="24"/>
          <w:szCs w:val="24"/>
          <w:rtl/>
          <w:lang w:bidi="fa-IR"/>
        </w:rPr>
      </w:pPr>
      <w:r w:rsidRPr="00323D95">
        <w:rPr>
          <w:rFonts w:cs="B Nazanin" w:hint="cs"/>
          <w:b/>
          <w:bCs/>
          <w:sz w:val="24"/>
          <w:szCs w:val="24"/>
          <w:rtl/>
          <w:lang w:bidi="fa-IR"/>
        </w:rPr>
        <w:t>سایر موارد</w:t>
      </w:r>
    </w:p>
    <w:p w14:paraId="60EF05FA" w14:textId="77777777" w:rsidR="00B52EFE" w:rsidRPr="00323D95" w:rsidRDefault="00D93A11" w:rsidP="00CC48ED">
      <w:pPr>
        <w:pStyle w:val="ListParagraph"/>
        <w:numPr>
          <w:ilvl w:val="0"/>
          <w:numId w:val="24"/>
        </w:numPr>
        <w:bidi/>
        <w:spacing w:after="0" w:line="240" w:lineRule="auto"/>
        <w:jc w:val="lowKashida"/>
        <w:rPr>
          <w:rFonts w:cs="B Nazanin"/>
          <w:sz w:val="24"/>
          <w:szCs w:val="24"/>
          <w:lang w:bidi="fa-IR"/>
        </w:rPr>
      </w:pPr>
      <w:r w:rsidRPr="00323D95">
        <w:rPr>
          <w:rFonts w:cs="B Nazanin" w:hint="cs"/>
          <w:sz w:val="24"/>
          <w:szCs w:val="24"/>
          <w:rtl/>
          <w:lang w:bidi="fa-IR"/>
        </w:rPr>
        <w:t>در صورت خاتمه و یا فسخ قرارداد، چنانچه در تسویه حساب نهایی، دانشگاه بابت پیش‌پرداخت به‌کارفرما بدهکار باشد، موظف است مبالغ بدهکار را پرداخت کند وگرنه کارفرما از طریق قانونی نسبت به دریافت مطالبات خود از محل سپرده‌ها، تضمین‌ها و مطالبات دانشگاه</w:t>
      </w:r>
      <w:r w:rsidRPr="00323D95">
        <w:rPr>
          <w:rFonts w:cs="B Nazanin" w:hint="eastAsia"/>
          <w:sz w:val="24"/>
          <w:szCs w:val="24"/>
          <w:rtl/>
          <w:lang w:bidi="fa-IR"/>
        </w:rPr>
        <w:t>، با اخذ</w:t>
      </w:r>
      <w:r w:rsidRPr="00323D95">
        <w:rPr>
          <w:rFonts w:cs="B Nazanin" w:hint="cs"/>
          <w:sz w:val="24"/>
          <w:szCs w:val="24"/>
          <w:rtl/>
          <w:lang w:bidi="fa-IR"/>
        </w:rPr>
        <w:t xml:space="preserve"> هزینه‌های مربوط اقدام می‌نماید.</w:t>
      </w:r>
    </w:p>
    <w:p w14:paraId="4CC53E35" w14:textId="77777777" w:rsidR="00F56F6D" w:rsidRPr="00323D95" w:rsidRDefault="00F56F6D" w:rsidP="00CC48ED">
      <w:pPr>
        <w:pStyle w:val="ListParagraph"/>
        <w:numPr>
          <w:ilvl w:val="0"/>
          <w:numId w:val="24"/>
        </w:numPr>
        <w:bidi/>
        <w:spacing w:after="0" w:line="240" w:lineRule="auto"/>
        <w:jc w:val="lowKashida"/>
        <w:rPr>
          <w:rFonts w:cs="B Nazanin"/>
          <w:sz w:val="24"/>
          <w:szCs w:val="24"/>
          <w:rtl/>
          <w:lang w:bidi="fa-IR"/>
        </w:rPr>
      </w:pPr>
      <w:r w:rsidRPr="00323D95">
        <w:rPr>
          <w:rFonts w:cs="B Nazanin" w:hint="cs"/>
          <w:sz w:val="24"/>
          <w:szCs w:val="24"/>
          <w:rtl/>
          <w:lang w:bidi="fa-IR"/>
        </w:rPr>
        <w:t>هرگاه دانشگاه هنگام انجام کار، برای تعیین نحوه ادامه کار، جلسه یا جلسات هماهنگی را به</w:t>
      </w:r>
      <w:r w:rsidRPr="00323D95">
        <w:rPr>
          <w:rFonts w:cs="B Nazanin" w:hint="cs"/>
          <w:sz w:val="24"/>
          <w:szCs w:val="24"/>
          <w:rtl/>
          <w:lang w:bidi="fa-IR"/>
        </w:rPr>
        <w:softHyphen/>
        <w:t>منظور اخذ تصمیمات راهبردی ضروری بداند، موظف است موضوع را طی گزارش توجیهی برای کارفرما بفرستد. کارفرما تا 15 روز از تاریخ دریافت گزارش، نسبت به تشکیل جلسه اقدام می</w:t>
      </w:r>
      <w:r w:rsidRPr="00323D95">
        <w:rPr>
          <w:rFonts w:cs="B Nazanin" w:hint="cs"/>
          <w:sz w:val="24"/>
          <w:szCs w:val="24"/>
          <w:rtl/>
          <w:lang w:bidi="fa-IR"/>
        </w:rPr>
        <w:softHyphen/>
        <w:t>کند و تصمیمات را در صورتجلسه</w:t>
      </w:r>
      <w:r w:rsidRPr="00323D95">
        <w:rPr>
          <w:rFonts w:cs="B Nazanin" w:hint="cs"/>
          <w:sz w:val="24"/>
          <w:szCs w:val="24"/>
          <w:rtl/>
          <w:lang w:bidi="fa-IR"/>
        </w:rPr>
        <w:softHyphen/>
        <w:t>ای تنظیم و بی</w:t>
      </w:r>
      <w:r w:rsidRPr="00323D95">
        <w:rPr>
          <w:rFonts w:cs="B Nazanin" w:hint="cs"/>
          <w:sz w:val="24"/>
          <w:szCs w:val="24"/>
          <w:rtl/>
          <w:lang w:bidi="fa-IR"/>
        </w:rPr>
        <w:softHyphen/>
        <w:t>درنگ به دانشگاه ابلاغ می</w:t>
      </w:r>
      <w:r w:rsidRPr="00323D95">
        <w:rPr>
          <w:rFonts w:cs="B Nazanin" w:hint="cs"/>
          <w:sz w:val="24"/>
          <w:szCs w:val="24"/>
          <w:rtl/>
          <w:lang w:bidi="fa-IR"/>
        </w:rPr>
        <w:softHyphen/>
        <w:t>نماید. چنانچه کارفرما در مهلت تعیین شده نسبت به تشکیل جلسه و ابلاغ تصمیمات اقدام نکند، دانشگاه خود تصمیم</w:t>
      </w:r>
      <w:r w:rsidRPr="00323D95">
        <w:rPr>
          <w:rFonts w:cs="B Nazanin" w:hint="cs"/>
          <w:sz w:val="24"/>
          <w:szCs w:val="24"/>
          <w:rtl/>
          <w:lang w:bidi="fa-IR"/>
        </w:rPr>
        <w:softHyphen/>
        <w:t>گیری نموده و نتیجه را به کارفرما اعلام می</w:t>
      </w:r>
      <w:r w:rsidRPr="00323D95">
        <w:rPr>
          <w:rFonts w:cs="B Nazanin" w:hint="cs"/>
          <w:sz w:val="24"/>
          <w:szCs w:val="24"/>
          <w:rtl/>
          <w:lang w:bidi="fa-IR"/>
        </w:rPr>
        <w:softHyphen/>
        <w:t>کند.</w:t>
      </w:r>
    </w:p>
    <w:p w14:paraId="45F050CB" w14:textId="77777777" w:rsidR="00D00920" w:rsidRPr="00323D95" w:rsidRDefault="00D00920" w:rsidP="00937B9C">
      <w:pPr>
        <w:pStyle w:val="ListParagraph"/>
        <w:numPr>
          <w:ilvl w:val="0"/>
          <w:numId w:val="2"/>
        </w:numPr>
        <w:bidi/>
        <w:spacing w:before="240" w:after="0" w:line="240" w:lineRule="auto"/>
        <w:contextualSpacing w:val="0"/>
        <w:jc w:val="lowKashida"/>
        <w:rPr>
          <w:rFonts w:cs="B Nazanin"/>
          <w:b/>
          <w:bCs/>
          <w:sz w:val="24"/>
          <w:szCs w:val="24"/>
          <w:rtl/>
        </w:rPr>
      </w:pPr>
      <w:bookmarkStart w:id="7" w:name="_Toc469256255"/>
      <w:r w:rsidRPr="00323D95">
        <w:rPr>
          <w:rFonts w:cs="B Nazanin" w:hint="cs"/>
          <w:b/>
          <w:bCs/>
          <w:sz w:val="24"/>
          <w:szCs w:val="24"/>
          <w:rtl/>
        </w:rPr>
        <w:t>مالکیت و نتایج مطالعات</w:t>
      </w:r>
      <w:bookmarkEnd w:id="7"/>
    </w:p>
    <w:p w14:paraId="2F5857E9" w14:textId="77777777" w:rsidR="00D00920" w:rsidRPr="00323D95" w:rsidRDefault="00D00920" w:rsidP="002F1F3B">
      <w:pPr>
        <w:bidi/>
        <w:spacing w:after="0" w:line="240" w:lineRule="auto"/>
        <w:ind w:left="425"/>
        <w:jc w:val="lowKashida"/>
        <w:rPr>
          <w:rFonts w:cs="B Nazanin"/>
          <w:sz w:val="24"/>
          <w:szCs w:val="24"/>
          <w:rtl/>
          <w:lang w:bidi="fa-IR"/>
        </w:rPr>
      </w:pPr>
      <w:r w:rsidRPr="00323D95">
        <w:rPr>
          <w:rFonts w:cs="B Nazanin" w:hint="cs"/>
          <w:sz w:val="24"/>
          <w:szCs w:val="24"/>
          <w:rtl/>
          <w:lang w:bidi="fa-IR"/>
        </w:rPr>
        <w:t>نتایج مطالعات و مدارک و گزارش‌هایی که به موجب این قرارداد توسط دانشگاه تهیه می‌شوند متعلق به کارفرماست. دانشگاه می‌تواند با اجازه کارفرما یک نسخه قابل تکثیر از مدارک و گزارش‌های یاد شده را نزد خود نگاه دارد. در صورتی که در شرایط خصوصی قرارداد محدودیتی قید نشده باشند، دانشگاه حق دارد با استفاده از مطالعات انجام شده در قرارداد، مقالات علمی را با مجوز کارفرما در سمینارها، اجلاس‌ها، نشریات علمی و فنی منتشر نماید.</w:t>
      </w:r>
    </w:p>
    <w:p w14:paraId="6B314927" w14:textId="77777777" w:rsidR="00810422" w:rsidRPr="00323D95" w:rsidRDefault="00810422" w:rsidP="00937B9C">
      <w:pPr>
        <w:pStyle w:val="ListParagraph"/>
        <w:numPr>
          <w:ilvl w:val="0"/>
          <w:numId w:val="2"/>
        </w:numPr>
        <w:bidi/>
        <w:spacing w:before="240" w:after="0" w:line="240" w:lineRule="auto"/>
        <w:contextualSpacing w:val="0"/>
        <w:jc w:val="lowKashida"/>
        <w:rPr>
          <w:rFonts w:ascii="Yaqouti" w:hAnsi="Yaqouti" w:cs="B Nazanin"/>
          <w:sz w:val="24"/>
          <w:szCs w:val="24"/>
          <w:rtl/>
          <w:lang w:bidi="fa-IR"/>
        </w:rPr>
      </w:pPr>
      <w:bookmarkStart w:id="8" w:name="_Toc469256257"/>
      <w:r w:rsidRPr="00323D95">
        <w:rPr>
          <w:rFonts w:cs="B Nazanin" w:hint="cs"/>
          <w:b/>
          <w:bCs/>
          <w:sz w:val="24"/>
          <w:szCs w:val="24"/>
          <w:rtl/>
          <w:lang w:bidi="fa-IR"/>
        </w:rPr>
        <w:t>حل اختلاف:</w:t>
      </w:r>
    </w:p>
    <w:p w14:paraId="5CD05042" w14:textId="77777777" w:rsidR="00810422" w:rsidRPr="00323D95" w:rsidRDefault="00810422" w:rsidP="002F1F3B">
      <w:pPr>
        <w:bidi/>
        <w:spacing w:after="0" w:line="240" w:lineRule="auto"/>
        <w:ind w:left="425"/>
        <w:jc w:val="both"/>
        <w:rPr>
          <w:rFonts w:ascii="Calibri" w:eastAsia="Calibri" w:hAnsi="Calibri" w:cs="B Nazanin"/>
          <w:sz w:val="24"/>
          <w:szCs w:val="24"/>
          <w:lang w:bidi="fa-IR"/>
        </w:rPr>
      </w:pPr>
      <w:r w:rsidRPr="00323D95">
        <w:rPr>
          <w:rFonts w:ascii="Calibri" w:eastAsia="Calibri" w:hAnsi="Calibri" w:cs="B Nazanin" w:hint="cs"/>
          <w:sz w:val="24"/>
          <w:szCs w:val="24"/>
          <w:rtl/>
          <w:lang w:bidi="fa-IR"/>
        </w:rPr>
        <w:t xml:space="preserve">در کلیه‌ی اختلافات ناشی از این قرارداد از جمله تفسیر مفاد قرارداد، اعتبار، فسخ، نقض، تغییر یا اجرای آن به </w:t>
      </w:r>
      <w:r w:rsidRPr="00323D95">
        <w:rPr>
          <w:rFonts w:cs="B Nazanin" w:hint="cs"/>
          <w:sz w:val="24"/>
          <w:szCs w:val="24"/>
          <w:rtl/>
          <w:lang w:bidi="fa-IR"/>
        </w:rPr>
        <w:t>شورای حل اختلاف مشترک دانشگاه و کافرما</w:t>
      </w:r>
      <w:r w:rsidRPr="00323D95">
        <w:rPr>
          <w:rFonts w:ascii="Calibri" w:eastAsia="Calibri" w:hAnsi="Calibri" w:cs="B Nazanin" w:hint="cs"/>
          <w:sz w:val="24"/>
          <w:szCs w:val="24"/>
          <w:rtl/>
          <w:lang w:bidi="fa-IR"/>
        </w:rPr>
        <w:t xml:space="preserve"> ارجاع می‌شود و در غیر اینصورت مراجع از طریق سیستم قضایی کشور با مراجعه به دادگستری حل خواهد شد.</w:t>
      </w:r>
    </w:p>
    <w:p w14:paraId="3EA3CDD1" w14:textId="77777777" w:rsidR="00D00920" w:rsidRPr="00323D95" w:rsidRDefault="00D00920" w:rsidP="00937B9C">
      <w:pPr>
        <w:pStyle w:val="ListParagraph"/>
        <w:numPr>
          <w:ilvl w:val="0"/>
          <w:numId w:val="2"/>
        </w:numPr>
        <w:bidi/>
        <w:spacing w:before="240" w:after="0" w:line="240" w:lineRule="auto"/>
        <w:contextualSpacing w:val="0"/>
        <w:jc w:val="lowKashida"/>
        <w:rPr>
          <w:rFonts w:cs="B Nazanin"/>
          <w:b/>
          <w:bCs/>
          <w:color w:val="0000CC"/>
          <w:sz w:val="24"/>
          <w:szCs w:val="24"/>
          <w:rtl/>
        </w:rPr>
      </w:pPr>
      <w:r w:rsidRPr="00323D95">
        <w:rPr>
          <w:rFonts w:cs="B Nazanin" w:hint="cs"/>
          <w:b/>
          <w:bCs/>
          <w:color w:val="0000CC"/>
          <w:sz w:val="24"/>
          <w:szCs w:val="24"/>
          <w:rtl/>
        </w:rPr>
        <w:t>زبان قرارداد</w:t>
      </w:r>
      <w:bookmarkEnd w:id="8"/>
    </w:p>
    <w:p w14:paraId="2D1B9C99" w14:textId="77777777" w:rsidR="00D00920" w:rsidRPr="00323D95" w:rsidRDefault="00D00920" w:rsidP="002F1F3B">
      <w:pPr>
        <w:bidi/>
        <w:spacing w:after="0" w:line="240" w:lineRule="auto"/>
        <w:ind w:left="425"/>
        <w:jc w:val="lowKashida"/>
        <w:rPr>
          <w:rFonts w:cs="B Nazanin"/>
          <w:color w:val="0000CC"/>
          <w:sz w:val="24"/>
          <w:szCs w:val="24"/>
          <w:rtl/>
          <w:lang w:bidi="fa-IR"/>
        </w:rPr>
      </w:pPr>
      <w:r w:rsidRPr="00323D95">
        <w:rPr>
          <w:rFonts w:cs="B Nazanin" w:hint="cs"/>
          <w:color w:val="0000CC"/>
          <w:sz w:val="24"/>
          <w:szCs w:val="24"/>
          <w:rtl/>
          <w:lang w:bidi="fa-IR"/>
        </w:rPr>
        <w:t>زبان قرارداد فارسی است. در صورتی که مدارک قرارداد علاوه بر زبان فارسی به زبان‌های دیگری نیز تهیه شده باشد، متن فارسی معتبر است. دانشگاه باید مدارک و گزارش‌های مطالعه و پیشرفت کار و نیز سایر مکاتبات خود را به زبان فارسی تهیه کند.</w:t>
      </w:r>
    </w:p>
    <w:p w14:paraId="175372F9" w14:textId="77777777" w:rsidR="00D00920" w:rsidRPr="00323D95" w:rsidRDefault="00D00920" w:rsidP="00937B9C">
      <w:pPr>
        <w:pStyle w:val="ListParagraph"/>
        <w:numPr>
          <w:ilvl w:val="0"/>
          <w:numId w:val="2"/>
        </w:numPr>
        <w:bidi/>
        <w:spacing w:before="240" w:after="0" w:line="240" w:lineRule="auto"/>
        <w:contextualSpacing w:val="0"/>
        <w:jc w:val="lowKashida"/>
        <w:rPr>
          <w:rFonts w:cs="B Nazanin"/>
          <w:b/>
          <w:bCs/>
          <w:sz w:val="24"/>
          <w:szCs w:val="24"/>
          <w:rtl/>
        </w:rPr>
      </w:pPr>
      <w:bookmarkStart w:id="9" w:name="_Toc469256258"/>
      <w:r w:rsidRPr="00323D95">
        <w:rPr>
          <w:rFonts w:cs="B Nazanin" w:hint="cs"/>
          <w:sz w:val="24"/>
          <w:szCs w:val="24"/>
          <w:rtl/>
        </w:rPr>
        <w:t>قانون حاکم بر قرارداد</w:t>
      </w:r>
      <w:bookmarkEnd w:id="9"/>
    </w:p>
    <w:p w14:paraId="776E88AE" w14:textId="77777777" w:rsidR="00D00920" w:rsidRPr="00323D95" w:rsidRDefault="00D00920" w:rsidP="00631AAA">
      <w:pPr>
        <w:bidi/>
        <w:spacing w:after="0" w:line="240" w:lineRule="auto"/>
        <w:ind w:left="425"/>
        <w:jc w:val="lowKashida"/>
        <w:rPr>
          <w:rFonts w:cs="B Nazanin"/>
          <w:sz w:val="24"/>
          <w:szCs w:val="24"/>
          <w:rtl/>
          <w:lang w:bidi="fa-IR"/>
        </w:rPr>
      </w:pPr>
      <w:r w:rsidRPr="00323D95">
        <w:rPr>
          <w:rFonts w:cs="B Nazanin" w:hint="cs"/>
          <w:sz w:val="24"/>
          <w:szCs w:val="24"/>
          <w:rtl/>
          <w:lang w:bidi="fa-IR"/>
        </w:rPr>
        <w:t xml:space="preserve">این قرارداد از هر حیث تابع </w:t>
      </w:r>
      <w:r w:rsidR="002D4ACD" w:rsidRPr="00323D95">
        <w:rPr>
          <w:rFonts w:cs="B Nazanin" w:hint="cs"/>
          <w:sz w:val="24"/>
          <w:szCs w:val="24"/>
          <w:rtl/>
          <w:lang w:bidi="fa-IR"/>
        </w:rPr>
        <w:t>ضوابط مربوط به انعقاد قرارداد</w:t>
      </w:r>
      <w:r w:rsidR="00631AAA" w:rsidRPr="00323D95">
        <w:rPr>
          <w:rFonts w:cs="B Nazanin" w:hint="cs"/>
          <w:sz w:val="24"/>
          <w:szCs w:val="24"/>
          <w:rtl/>
          <w:lang w:bidi="fa-IR"/>
        </w:rPr>
        <w:t xml:space="preserve"> اجرای طرح های</w:t>
      </w:r>
      <w:r w:rsidR="002D4ACD" w:rsidRPr="00323D95">
        <w:rPr>
          <w:rFonts w:cs="B Nazanin" w:hint="cs"/>
          <w:sz w:val="24"/>
          <w:szCs w:val="24"/>
          <w:rtl/>
          <w:lang w:bidi="fa-IR"/>
        </w:rPr>
        <w:t xml:space="preserve"> </w:t>
      </w:r>
      <w:r w:rsidR="00631AAA" w:rsidRPr="00323D95">
        <w:rPr>
          <w:rFonts w:cs="B Nazanin" w:hint="cs"/>
          <w:sz w:val="24"/>
          <w:szCs w:val="24"/>
          <w:rtl/>
          <w:lang w:bidi="fa-IR"/>
        </w:rPr>
        <w:t>تحقیقاتی</w:t>
      </w:r>
      <w:r w:rsidR="002D4ACD" w:rsidRPr="00323D95">
        <w:rPr>
          <w:rFonts w:cs="B Nazanin" w:hint="cs"/>
          <w:sz w:val="24"/>
          <w:szCs w:val="24"/>
          <w:rtl/>
          <w:lang w:bidi="fa-IR"/>
        </w:rPr>
        <w:t xml:space="preserve"> تقاضامحور خارجی توسط اعضاء هیأت علمی دانشگاه</w:t>
      </w:r>
      <w:r w:rsidR="002D4ACD" w:rsidRPr="00323D95">
        <w:rPr>
          <w:rFonts w:cs="B Nazanin"/>
          <w:sz w:val="24"/>
          <w:szCs w:val="24"/>
          <w:rtl/>
          <w:lang w:bidi="fa-IR"/>
        </w:rPr>
        <w:softHyphen/>
      </w:r>
      <w:r w:rsidR="002D4ACD" w:rsidRPr="00323D95">
        <w:rPr>
          <w:rFonts w:cs="B Nazanin" w:hint="cs"/>
          <w:sz w:val="24"/>
          <w:szCs w:val="24"/>
          <w:rtl/>
          <w:lang w:bidi="fa-IR"/>
        </w:rPr>
        <w:t>ها و موسسات پژوهشی و آموزش عالی تابعه وزارت علوم، تحقیقات و فناوری جمهوری اسلامی ایران است</w:t>
      </w:r>
      <w:r w:rsidRPr="00323D95">
        <w:rPr>
          <w:rFonts w:cs="B Nazanin" w:hint="cs"/>
          <w:sz w:val="24"/>
          <w:szCs w:val="24"/>
          <w:rtl/>
          <w:lang w:bidi="fa-IR"/>
        </w:rPr>
        <w:t>.</w:t>
      </w:r>
    </w:p>
    <w:p w14:paraId="667E6D53" w14:textId="77777777" w:rsidR="00C1414A" w:rsidRPr="00323D95" w:rsidRDefault="00484A75" w:rsidP="00937B9C">
      <w:pPr>
        <w:pStyle w:val="ListParagraph"/>
        <w:numPr>
          <w:ilvl w:val="0"/>
          <w:numId w:val="2"/>
        </w:numPr>
        <w:bidi/>
        <w:spacing w:before="240" w:after="0" w:line="240" w:lineRule="auto"/>
        <w:contextualSpacing w:val="0"/>
        <w:jc w:val="lowKashida"/>
        <w:rPr>
          <w:rFonts w:cs="B Nazanin"/>
          <w:b/>
          <w:bCs/>
          <w:sz w:val="24"/>
          <w:szCs w:val="24"/>
          <w:rtl/>
          <w:lang w:bidi="fa-IR"/>
        </w:rPr>
      </w:pPr>
      <w:r w:rsidRPr="00323D95">
        <w:rPr>
          <w:rFonts w:cs="B Nazanin" w:hint="cs"/>
          <w:b/>
          <w:bCs/>
          <w:sz w:val="24"/>
          <w:szCs w:val="24"/>
          <w:rtl/>
          <w:lang w:bidi="fa-IR"/>
        </w:rPr>
        <w:lastRenderedPageBreak/>
        <w:t>نشانی</w:t>
      </w:r>
    </w:p>
    <w:p w14:paraId="1B34FB92" w14:textId="77777777" w:rsidR="002F1F3B" w:rsidRPr="00323D95" w:rsidRDefault="00F110A3" w:rsidP="00CC48ED">
      <w:pPr>
        <w:pStyle w:val="ListParagraph"/>
        <w:numPr>
          <w:ilvl w:val="0"/>
          <w:numId w:val="28"/>
        </w:numPr>
        <w:bidi/>
        <w:spacing w:after="0" w:line="240" w:lineRule="auto"/>
        <w:jc w:val="both"/>
        <w:rPr>
          <w:rFonts w:cs="B Nazanin"/>
          <w:sz w:val="24"/>
          <w:szCs w:val="24"/>
          <w:lang w:bidi="fa-IR"/>
        </w:rPr>
      </w:pPr>
      <w:r w:rsidRPr="00323D95">
        <w:rPr>
          <w:rFonts w:cs="B Nazanin" w:hint="cs"/>
          <w:sz w:val="24"/>
          <w:szCs w:val="24"/>
          <w:rtl/>
        </w:rPr>
        <w:t xml:space="preserve">نشانی کارفرما: </w:t>
      </w:r>
      <w:r w:rsidR="000930A5" w:rsidRPr="00323D95">
        <w:rPr>
          <w:rFonts w:cs="B Nazanin" w:hint="cs"/>
          <w:sz w:val="24"/>
          <w:szCs w:val="24"/>
          <w:rtl/>
          <w:lang w:bidi="fa-IR"/>
        </w:rPr>
        <w:t xml:space="preserve">به نشانی: </w:t>
      </w:r>
      <w:r w:rsidR="002F1F3B" w:rsidRPr="00323D95">
        <w:rPr>
          <w:rFonts w:cs="B Nazanin" w:hint="cs"/>
          <w:sz w:val="24"/>
          <w:szCs w:val="24"/>
          <w:rtl/>
          <w:lang w:bidi="fa-IR"/>
        </w:rPr>
        <w:t>تبریز ......... شماره تلفن .................. کدپستی: ...................</w:t>
      </w:r>
    </w:p>
    <w:p w14:paraId="5AA3D186" w14:textId="77777777" w:rsidR="00484A75" w:rsidRPr="00323D95" w:rsidRDefault="00484A75" w:rsidP="00CC48ED">
      <w:pPr>
        <w:pStyle w:val="ListParagraph"/>
        <w:numPr>
          <w:ilvl w:val="0"/>
          <w:numId w:val="28"/>
        </w:numPr>
        <w:bidi/>
        <w:spacing w:after="0" w:line="240" w:lineRule="auto"/>
        <w:jc w:val="both"/>
        <w:rPr>
          <w:rFonts w:cs="B Nazanin"/>
          <w:sz w:val="24"/>
          <w:szCs w:val="24"/>
          <w:rtl/>
          <w:lang w:bidi="fa-IR"/>
        </w:rPr>
      </w:pPr>
      <w:r w:rsidRPr="00323D95">
        <w:rPr>
          <w:rFonts w:cs="B Nazanin" w:hint="cs"/>
          <w:sz w:val="24"/>
          <w:szCs w:val="24"/>
          <w:rtl/>
          <w:lang w:bidi="fa-IR"/>
        </w:rPr>
        <w:t xml:space="preserve">نشانی </w:t>
      </w:r>
      <w:r w:rsidR="006521AE" w:rsidRPr="00323D95">
        <w:rPr>
          <w:rFonts w:cs="B Nazanin" w:hint="cs"/>
          <w:sz w:val="24"/>
          <w:szCs w:val="24"/>
          <w:rtl/>
          <w:lang w:bidi="fa-IR"/>
        </w:rPr>
        <w:t>دانشگاه</w:t>
      </w:r>
      <w:r w:rsidRPr="00323D95">
        <w:rPr>
          <w:rFonts w:cs="B Nazanin" w:hint="cs"/>
          <w:sz w:val="24"/>
          <w:szCs w:val="24"/>
          <w:rtl/>
          <w:lang w:bidi="fa-IR"/>
        </w:rPr>
        <w:t xml:space="preserve">: تبریز، </w:t>
      </w:r>
      <w:r w:rsidR="000A0DFA" w:rsidRPr="00323D95">
        <w:rPr>
          <w:rFonts w:cs="B Nazanin" w:hint="cs"/>
          <w:sz w:val="24"/>
          <w:szCs w:val="24"/>
          <w:rtl/>
          <w:lang w:bidi="fa-IR"/>
        </w:rPr>
        <w:t>خیابان آزادی، میدان حکیم نظامی،</w:t>
      </w:r>
      <w:r w:rsidRPr="00323D95">
        <w:rPr>
          <w:rFonts w:cs="B Nazanin" w:hint="cs"/>
          <w:sz w:val="24"/>
          <w:szCs w:val="24"/>
          <w:rtl/>
          <w:lang w:bidi="fa-IR"/>
        </w:rPr>
        <w:t xml:space="preserve"> دانشگاه هنر اسلامی تبریز. </w:t>
      </w:r>
      <w:r w:rsidR="0069756C" w:rsidRPr="00323D95">
        <w:rPr>
          <w:rFonts w:cs="B Nazanin" w:hint="cs"/>
          <w:sz w:val="24"/>
          <w:szCs w:val="24"/>
          <w:rtl/>
          <w:lang w:bidi="fa-IR"/>
        </w:rPr>
        <w:t xml:space="preserve">شماره تلفن: </w:t>
      </w:r>
      <w:r w:rsidR="002F1F3B" w:rsidRPr="00323D95">
        <w:rPr>
          <w:rFonts w:cs="B Nazanin" w:hint="cs"/>
          <w:sz w:val="24"/>
          <w:szCs w:val="24"/>
          <w:rtl/>
          <w:lang w:bidi="fa-IR"/>
        </w:rPr>
        <w:t xml:space="preserve">04135419970 و کد پستی: </w:t>
      </w:r>
      <w:r w:rsidR="002F1F3B" w:rsidRPr="00323D95">
        <w:rPr>
          <w:rFonts w:ascii="IranNastaliq" w:hAnsi="IranNastaliq" w:cs="B Nazanin"/>
          <w:sz w:val="24"/>
          <w:szCs w:val="24"/>
          <w:rtl/>
        </w:rPr>
        <w:t xml:space="preserve"> 36931/51647</w:t>
      </w:r>
    </w:p>
    <w:p w14:paraId="59A9F871" w14:textId="77777777" w:rsidR="00092EE2" w:rsidRPr="00323D95" w:rsidRDefault="00F110A3" w:rsidP="00CC48ED">
      <w:pPr>
        <w:pStyle w:val="ListParagraph"/>
        <w:numPr>
          <w:ilvl w:val="0"/>
          <w:numId w:val="28"/>
        </w:numPr>
        <w:bidi/>
        <w:spacing w:after="0" w:line="240" w:lineRule="auto"/>
        <w:jc w:val="both"/>
        <w:rPr>
          <w:rFonts w:cs="B Nazanin"/>
          <w:sz w:val="24"/>
          <w:szCs w:val="24"/>
          <w:rtl/>
          <w:lang w:bidi="fa-IR"/>
        </w:rPr>
      </w:pPr>
      <w:r w:rsidRPr="00323D95">
        <w:rPr>
          <w:rFonts w:cs="B Nazanin" w:hint="cs"/>
          <w:sz w:val="24"/>
          <w:szCs w:val="24"/>
          <w:rtl/>
          <w:lang w:bidi="fa-IR"/>
        </w:rPr>
        <w:t>هرگاه</w:t>
      </w:r>
      <w:r w:rsidRPr="00323D95">
        <w:rPr>
          <w:rFonts w:cs="B Nazanin"/>
          <w:sz w:val="24"/>
          <w:szCs w:val="24"/>
          <w:rtl/>
          <w:lang w:bidi="fa-IR"/>
        </w:rPr>
        <w:t xml:space="preserve"> </w:t>
      </w:r>
      <w:r w:rsidRPr="00323D95">
        <w:rPr>
          <w:rFonts w:cs="B Nazanin" w:hint="cs"/>
          <w:sz w:val="24"/>
          <w:szCs w:val="24"/>
          <w:rtl/>
          <w:lang w:bidi="fa-IR"/>
        </w:rPr>
        <w:t>یکی</w:t>
      </w:r>
      <w:r w:rsidRPr="00323D95">
        <w:rPr>
          <w:rFonts w:cs="B Nazanin"/>
          <w:sz w:val="24"/>
          <w:szCs w:val="24"/>
          <w:rtl/>
          <w:lang w:bidi="fa-IR"/>
        </w:rPr>
        <w:t xml:space="preserve"> </w:t>
      </w:r>
      <w:r w:rsidRPr="00323D95">
        <w:rPr>
          <w:rFonts w:cs="B Nazanin" w:hint="cs"/>
          <w:sz w:val="24"/>
          <w:szCs w:val="24"/>
          <w:rtl/>
          <w:lang w:bidi="fa-IR"/>
        </w:rPr>
        <w:t>از</w:t>
      </w:r>
      <w:r w:rsidRPr="00323D95">
        <w:rPr>
          <w:rFonts w:cs="B Nazanin"/>
          <w:sz w:val="24"/>
          <w:szCs w:val="24"/>
          <w:rtl/>
          <w:lang w:bidi="fa-IR"/>
        </w:rPr>
        <w:t xml:space="preserve"> </w:t>
      </w:r>
      <w:r w:rsidRPr="00323D95">
        <w:rPr>
          <w:rFonts w:cs="B Nazanin" w:hint="cs"/>
          <w:sz w:val="24"/>
          <w:szCs w:val="24"/>
          <w:rtl/>
          <w:lang w:bidi="fa-IR"/>
        </w:rPr>
        <w:t>طرفین</w:t>
      </w:r>
      <w:r w:rsidRPr="00323D95">
        <w:rPr>
          <w:rFonts w:cs="B Nazanin"/>
          <w:sz w:val="24"/>
          <w:szCs w:val="24"/>
          <w:rtl/>
          <w:lang w:bidi="fa-IR"/>
        </w:rPr>
        <w:t xml:space="preserve"> </w:t>
      </w:r>
      <w:r w:rsidRPr="00323D95">
        <w:rPr>
          <w:rFonts w:cs="B Nazanin" w:hint="cs"/>
          <w:sz w:val="24"/>
          <w:szCs w:val="24"/>
          <w:rtl/>
          <w:lang w:bidi="fa-IR"/>
        </w:rPr>
        <w:t>قرارداد</w:t>
      </w:r>
      <w:r w:rsidRPr="00323D95">
        <w:rPr>
          <w:rFonts w:cs="B Nazanin"/>
          <w:sz w:val="24"/>
          <w:szCs w:val="24"/>
          <w:rtl/>
          <w:lang w:bidi="fa-IR"/>
        </w:rPr>
        <w:t xml:space="preserve"> </w:t>
      </w:r>
      <w:r w:rsidRPr="00323D95">
        <w:rPr>
          <w:rFonts w:cs="B Nazanin" w:hint="cs"/>
          <w:sz w:val="24"/>
          <w:szCs w:val="24"/>
          <w:rtl/>
          <w:lang w:bidi="fa-IR"/>
        </w:rPr>
        <w:t>نشانی</w:t>
      </w:r>
      <w:r w:rsidRPr="00323D95">
        <w:rPr>
          <w:rFonts w:cs="B Nazanin"/>
          <w:sz w:val="24"/>
          <w:szCs w:val="24"/>
          <w:rtl/>
          <w:lang w:bidi="fa-IR"/>
        </w:rPr>
        <w:t xml:space="preserve"> </w:t>
      </w:r>
      <w:r w:rsidRPr="00323D95">
        <w:rPr>
          <w:rFonts w:cs="B Nazanin" w:hint="cs"/>
          <w:sz w:val="24"/>
          <w:szCs w:val="24"/>
          <w:rtl/>
          <w:lang w:bidi="fa-IR"/>
        </w:rPr>
        <w:t>خود</w:t>
      </w:r>
      <w:r w:rsidRPr="00323D95">
        <w:rPr>
          <w:rFonts w:cs="B Nazanin"/>
          <w:sz w:val="24"/>
          <w:szCs w:val="24"/>
          <w:rtl/>
          <w:lang w:bidi="fa-IR"/>
        </w:rPr>
        <w:t xml:space="preserve"> </w:t>
      </w:r>
      <w:r w:rsidRPr="00323D95">
        <w:rPr>
          <w:rFonts w:cs="B Nazanin" w:hint="cs"/>
          <w:sz w:val="24"/>
          <w:szCs w:val="24"/>
          <w:rtl/>
          <w:lang w:bidi="fa-IR"/>
        </w:rPr>
        <w:t>را</w:t>
      </w:r>
      <w:r w:rsidRPr="00323D95">
        <w:rPr>
          <w:rFonts w:cs="B Nazanin"/>
          <w:sz w:val="24"/>
          <w:szCs w:val="24"/>
          <w:rtl/>
          <w:lang w:bidi="fa-IR"/>
        </w:rPr>
        <w:t xml:space="preserve"> </w:t>
      </w:r>
      <w:r w:rsidRPr="00323D95">
        <w:rPr>
          <w:rFonts w:cs="B Nazanin" w:hint="cs"/>
          <w:sz w:val="24"/>
          <w:szCs w:val="24"/>
          <w:rtl/>
          <w:lang w:bidi="fa-IR"/>
        </w:rPr>
        <w:t>تغییر</w:t>
      </w:r>
      <w:r w:rsidRPr="00323D95">
        <w:rPr>
          <w:rFonts w:cs="B Nazanin"/>
          <w:sz w:val="24"/>
          <w:szCs w:val="24"/>
          <w:rtl/>
          <w:lang w:bidi="fa-IR"/>
        </w:rPr>
        <w:t xml:space="preserve"> </w:t>
      </w:r>
      <w:r w:rsidRPr="00323D95">
        <w:rPr>
          <w:rFonts w:cs="B Nazanin" w:hint="cs"/>
          <w:sz w:val="24"/>
          <w:szCs w:val="24"/>
          <w:rtl/>
          <w:lang w:bidi="fa-IR"/>
        </w:rPr>
        <w:t>دهد</w:t>
      </w:r>
      <w:r w:rsidRPr="00323D95">
        <w:rPr>
          <w:rFonts w:cs="B Nazanin"/>
          <w:sz w:val="24"/>
          <w:szCs w:val="24"/>
          <w:rtl/>
          <w:lang w:bidi="fa-IR"/>
        </w:rPr>
        <w:t xml:space="preserve"> </w:t>
      </w:r>
      <w:r w:rsidRPr="00323D95">
        <w:rPr>
          <w:rFonts w:cs="B Nazanin" w:hint="cs"/>
          <w:sz w:val="24"/>
          <w:szCs w:val="24"/>
          <w:rtl/>
          <w:lang w:bidi="fa-IR"/>
        </w:rPr>
        <w:t>باید</w:t>
      </w:r>
      <w:r w:rsidRPr="00323D95">
        <w:rPr>
          <w:rFonts w:cs="B Nazanin"/>
          <w:sz w:val="24"/>
          <w:szCs w:val="24"/>
          <w:rtl/>
          <w:lang w:bidi="fa-IR"/>
        </w:rPr>
        <w:t xml:space="preserve"> 15 </w:t>
      </w:r>
      <w:r w:rsidRPr="00323D95">
        <w:rPr>
          <w:rFonts w:cs="B Nazanin" w:hint="cs"/>
          <w:sz w:val="24"/>
          <w:szCs w:val="24"/>
          <w:rtl/>
          <w:lang w:bidi="fa-IR"/>
        </w:rPr>
        <w:t>روز</w:t>
      </w:r>
      <w:r w:rsidRPr="00323D95">
        <w:rPr>
          <w:rFonts w:cs="B Nazanin"/>
          <w:sz w:val="24"/>
          <w:szCs w:val="24"/>
          <w:rtl/>
          <w:lang w:bidi="fa-IR"/>
        </w:rPr>
        <w:t xml:space="preserve"> </w:t>
      </w:r>
      <w:r w:rsidRPr="00323D95">
        <w:rPr>
          <w:rFonts w:cs="B Nazanin" w:hint="cs"/>
          <w:sz w:val="24"/>
          <w:szCs w:val="24"/>
          <w:rtl/>
          <w:lang w:bidi="fa-IR"/>
        </w:rPr>
        <w:t>قبل</w:t>
      </w:r>
      <w:r w:rsidRPr="00323D95">
        <w:rPr>
          <w:rFonts w:cs="B Nazanin"/>
          <w:sz w:val="24"/>
          <w:szCs w:val="24"/>
          <w:rtl/>
          <w:lang w:bidi="fa-IR"/>
        </w:rPr>
        <w:t xml:space="preserve"> </w:t>
      </w:r>
      <w:r w:rsidRPr="00323D95">
        <w:rPr>
          <w:rFonts w:cs="B Nazanin" w:hint="cs"/>
          <w:sz w:val="24"/>
          <w:szCs w:val="24"/>
          <w:rtl/>
          <w:lang w:bidi="fa-IR"/>
        </w:rPr>
        <w:t>از</w:t>
      </w:r>
      <w:r w:rsidRPr="00323D95">
        <w:rPr>
          <w:rFonts w:cs="B Nazanin"/>
          <w:sz w:val="24"/>
          <w:szCs w:val="24"/>
          <w:rtl/>
          <w:lang w:bidi="fa-IR"/>
        </w:rPr>
        <w:t xml:space="preserve"> </w:t>
      </w:r>
      <w:r w:rsidRPr="00323D95">
        <w:rPr>
          <w:rFonts w:cs="B Nazanin" w:hint="cs"/>
          <w:sz w:val="24"/>
          <w:szCs w:val="24"/>
          <w:rtl/>
          <w:lang w:bidi="fa-IR"/>
        </w:rPr>
        <w:t>تاریخ</w:t>
      </w:r>
      <w:r w:rsidRPr="00323D95">
        <w:rPr>
          <w:rFonts w:cs="B Nazanin"/>
          <w:sz w:val="24"/>
          <w:szCs w:val="24"/>
          <w:rtl/>
          <w:lang w:bidi="fa-IR"/>
        </w:rPr>
        <w:t xml:space="preserve"> </w:t>
      </w:r>
      <w:r w:rsidRPr="00323D95">
        <w:rPr>
          <w:rFonts w:cs="B Nazanin" w:hint="cs"/>
          <w:sz w:val="24"/>
          <w:szCs w:val="24"/>
          <w:rtl/>
          <w:lang w:bidi="fa-IR"/>
        </w:rPr>
        <w:t>تغییر،</w:t>
      </w:r>
      <w:r w:rsidRPr="00323D95">
        <w:rPr>
          <w:rFonts w:cs="B Nazanin"/>
          <w:sz w:val="24"/>
          <w:szCs w:val="24"/>
          <w:rtl/>
          <w:lang w:bidi="fa-IR"/>
        </w:rPr>
        <w:t xml:space="preserve"> </w:t>
      </w:r>
      <w:r w:rsidRPr="00323D95">
        <w:rPr>
          <w:rFonts w:cs="B Nazanin" w:hint="cs"/>
          <w:sz w:val="24"/>
          <w:szCs w:val="24"/>
          <w:rtl/>
          <w:lang w:bidi="fa-IR"/>
        </w:rPr>
        <w:t>نشانی</w:t>
      </w:r>
      <w:r w:rsidRPr="00323D95">
        <w:rPr>
          <w:rFonts w:cs="B Nazanin"/>
          <w:sz w:val="24"/>
          <w:szCs w:val="24"/>
          <w:rtl/>
          <w:lang w:bidi="fa-IR"/>
        </w:rPr>
        <w:t xml:space="preserve"> </w:t>
      </w:r>
      <w:r w:rsidRPr="00323D95">
        <w:rPr>
          <w:rFonts w:cs="B Nazanin" w:hint="cs"/>
          <w:sz w:val="24"/>
          <w:szCs w:val="24"/>
          <w:rtl/>
          <w:lang w:bidi="fa-IR"/>
        </w:rPr>
        <w:t>جدید</w:t>
      </w:r>
      <w:r w:rsidRPr="00323D95">
        <w:rPr>
          <w:rFonts w:cs="B Nazanin"/>
          <w:sz w:val="24"/>
          <w:szCs w:val="24"/>
          <w:rtl/>
          <w:lang w:bidi="fa-IR"/>
        </w:rPr>
        <w:t xml:space="preserve"> </w:t>
      </w:r>
      <w:r w:rsidRPr="00323D95">
        <w:rPr>
          <w:rFonts w:cs="B Nazanin" w:hint="cs"/>
          <w:sz w:val="24"/>
          <w:szCs w:val="24"/>
          <w:rtl/>
          <w:lang w:bidi="fa-IR"/>
        </w:rPr>
        <w:t>خود</w:t>
      </w:r>
      <w:r w:rsidRPr="00323D95">
        <w:rPr>
          <w:rFonts w:cs="B Nazanin"/>
          <w:sz w:val="24"/>
          <w:szCs w:val="24"/>
          <w:rtl/>
          <w:lang w:bidi="fa-IR"/>
        </w:rPr>
        <w:t xml:space="preserve"> </w:t>
      </w:r>
      <w:r w:rsidRPr="00323D95">
        <w:rPr>
          <w:rFonts w:cs="B Nazanin" w:hint="cs"/>
          <w:sz w:val="24"/>
          <w:szCs w:val="24"/>
          <w:rtl/>
          <w:lang w:bidi="fa-IR"/>
        </w:rPr>
        <w:t>را</w:t>
      </w:r>
      <w:r w:rsidRPr="00323D95">
        <w:rPr>
          <w:rFonts w:cs="B Nazanin"/>
          <w:sz w:val="24"/>
          <w:szCs w:val="24"/>
          <w:rtl/>
          <w:lang w:bidi="fa-IR"/>
        </w:rPr>
        <w:t xml:space="preserve"> </w:t>
      </w:r>
      <w:r w:rsidRPr="00323D95">
        <w:rPr>
          <w:rFonts w:cs="B Nazanin" w:hint="cs"/>
          <w:sz w:val="24"/>
          <w:szCs w:val="24"/>
          <w:rtl/>
          <w:lang w:bidi="fa-IR"/>
        </w:rPr>
        <w:t>به</w:t>
      </w:r>
      <w:r w:rsidRPr="00323D95">
        <w:rPr>
          <w:rFonts w:cs="B Nazanin"/>
          <w:sz w:val="24"/>
          <w:szCs w:val="24"/>
          <w:rtl/>
          <w:lang w:bidi="fa-IR"/>
        </w:rPr>
        <w:t xml:space="preserve"> </w:t>
      </w:r>
      <w:r w:rsidRPr="00323D95">
        <w:rPr>
          <w:rFonts w:cs="B Nazanin" w:hint="cs"/>
          <w:sz w:val="24"/>
          <w:szCs w:val="24"/>
          <w:rtl/>
          <w:lang w:bidi="fa-IR"/>
        </w:rPr>
        <w:t>طرف</w:t>
      </w:r>
      <w:r w:rsidRPr="00323D95">
        <w:rPr>
          <w:rFonts w:cs="B Nazanin"/>
          <w:sz w:val="24"/>
          <w:szCs w:val="24"/>
          <w:rtl/>
          <w:lang w:bidi="fa-IR"/>
        </w:rPr>
        <w:t xml:space="preserve"> </w:t>
      </w:r>
      <w:r w:rsidRPr="00323D95">
        <w:rPr>
          <w:rFonts w:cs="B Nazanin" w:hint="cs"/>
          <w:sz w:val="24"/>
          <w:szCs w:val="24"/>
          <w:rtl/>
          <w:lang w:bidi="fa-IR"/>
        </w:rPr>
        <w:t>دیگر</w:t>
      </w:r>
      <w:r w:rsidRPr="00323D95">
        <w:rPr>
          <w:rFonts w:cs="B Nazanin"/>
          <w:sz w:val="24"/>
          <w:szCs w:val="24"/>
          <w:rtl/>
          <w:lang w:bidi="fa-IR"/>
        </w:rPr>
        <w:t xml:space="preserve"> </w:t>
      </w:r>
      <w:r w:rsidRPr="00323D95">
        <w:rPr>
          <w:rFonts w:cs="B Nazanin" w:hint="cs"/>
          <w:sz w:val="24"/>
          <w:szCs w:val="24"/>
          <w:rtl/>
          <w:lang w:bidi="fa-IR"/>
        </w:rPr>
        <w:t>اعلام</w:t>
      </w:r>
      <w:r w:rsidRPr="00323D95">
        <w:rPr>
          <w:rFonts w:cs="B Nazanin"/>
          <w:sz w:val="24"/>
          <w:szCs w:val="24"/>
          <w:rtl/>
          <w:lang w:bidi="fa-IR"/>
        </w:rPr>
        <w:t xml:space="preserve"> </w:t>
      </w:r>
      <w:r w:rsidRPr="00323D95">
        <w:rPr>
          <w:rFonts w:cs="B Nazanin" w:hint="cs"/>
          <w:sz w:val="24"/>
          <w:szCs w:val="24"/>
          <w:rtl/>
          <w:lang w:bidi="fa-IR"/>
        </w:rPr>
        <w:t>کند</w:t>
      </w:r>
      <w:r w:rsidRPr="00323D95">
        <w:rPr>
          <w:rFonts w:cs="B Nazanin"/>
          <w:sz w:val="24"/>
          <w:szCs w:val="24"/>
          <w:rtl/>
          <w:lang w:bidi="fa-IR"/>
        </w:rPr>
        <w:t xml:space="preserve">. </w:t>
      </w:r>
      <w:r w:rsidRPr="00323D95">
        <w:rPr>
          <w:rFonts w:cs="B Nazanin" w:hint="cs"/>
          <w:sz w:val="24"/>
          <w:szCs w:val="24"/>
          <w:rtl/>
          <w:lang w:bidi="fa-IR"/>
        </w:rPr>
        <w:t>تا</w:t>
      </w:r>
      <w:r w:rsidRPr="00323D95">
        <w:rPr>
          <w:rFonts w:cs="B Nazanin"/>
          <w:sz w:val="24"/>
          <w:szCs w:val="24"/>
          <w:rtl/>
          <w:lang w:bidi="fa-IR"/>
        </w:rPr>
        <w:t xml:space="preserve"> </w:t>
      </w:r>
      <w:r w:rsidRPr="00323D95">
        <w:rPr>
          <w:rFonts w:cs="B Nazanin" w:hint="cs"/>
          <w:sz w:val="24"/>
          <w:szCs w:val="24"/>
          <w:rtl/>
          <w:lang w:bidi="fa-IR"/>
        </w:rPr>
        <w:t>وقتی</w:t>
      </w:r>
      <w:r w:rsidRPr="00323D95">
        <w:rPr>
          <w:rFonts w:cs="B Nazanin"/>
          <w:sz w:val="24"/>
          <w:szCs w:val="24"/>
          <w:rtl/>
          <w:lang w:bidi="fa-IR"/>
        </w:rPr>
        <w:t xml:space="preserve"> </w:t>
      </w:r>
      <w:r w:rsidRPr="00323D95">
        <w:rPr>
          <w:rFonts w:cs="B Nazanin" w:hint="cs"/>
          <w:sz w:val="24"/>
          <w:szCs w:val="24"/>
          <w:rtl/>
          <w:lang w:bidi="fa-IR"/>
        </w:rPr>
        <w:t>که</w:t>
      </w:r>
      <w:r w:rsidRPr="00323D95">
        <w:rPr>
          <w:rFonts w:cs="B Nazanin"/>
          <w:sz w:val="24"/>
          <w:szCs w:val="24"/>
          <w:rtl/>
          <w:lang w:bidi="fa-IR"/>
        </w:rPr>
        <w:t xml:space="preserve"> </w:t>
      </w:r>
      <w:r w:rsidRPr="00323D95">
        <w:rPr>
          <w:rFonts w:cs="B Nazanin" w:hint="cs"/>
          <w:sz w:val="24"/>
          <w:szCs w:val="24"/>
          <w:rtl/>
          <w:lang w:bidi="fa-IR"/>
        </w:rPr>
        <w:t>نشانی</w:t>
      </w:r>
      <w:r w:rsidRPr="00323D95">
        <w:rPr>
          <w:rFonts w:cs="B Nazanin"/>
          <w:sz w:val="24"/>
          <w:szCs w:val="24"/>
          <w:rtl/>
          <w:lang w:bidi="fa-IR"/>
        </w:rPr>
        <w:t xml:space="preserve"> </w:t>
      </w:r>
      <w:r w:rsidRPr="00323D95">
        <w:rPr>
          <w:rFonts w:cs="B Nazanin" w:hint="cs"/>
          <w:sz w:val="24"/>
          <w:szCs w:val="24"/>
          <w:rtl/>
          <w:lang w:bidi="fa-IR"/>
        </w:rPr>
        <w:t>جدید</w:t>
      </w:r>
      <w:r w:rsidRPr="00323D95">
        <w:rPr>
          <w:rFonts w:cs="B Nazanin"/>
          <w:sz w:val="24"/>
          <w:szCs w:val="24"/>
          <w:rtl/>
          <w:lang w:bidi="fa-IR"/>
        </w:rPr>
        <w:t xml:space="preserve"> </w:t>
      </w:r>
      <w:r w:rsidRPr="00323D95">
        <w:rPr>
          <w:rFonts w:cs="B Nazanin" w:hint="cs"/>
          <w:sz w:val="24"/>
          <w:szCs w:val="24"/>
          <w:rtl/>
          <w:lang w:bidi="fa-IR"/>
        </w:rPr>
        <w:t>به</w:t>
      </w:r>
      <w:r w:rsidRPr="00323D95">
        <w:rPr>
          <w:rFonts w:cs="B Nazanin"/>
          <w:sz w:val="24"/>
          <w:szCs w:val="24"/>
          <w:rtl/>
          <w:lang w:bidi="fa-IR"/>
        </w:rPr>
        <w:t xml:space="preserve"> </w:t>
      </w:r>
      <w:r w:rsidRPr="00323D95">
        <w:rPr>
          <w:rFonts w:cs="B Nazanin" w:hint="cs"/>
          <w:sz w:val="24"/>
          <w:szCs w:val="24"/>
          <w:rtl/>
          <w:lang w:bidi="fa-IR"/>
        </w:rPr>
        <w:t>طرف</w:t>
      </w:r>
      <w:r w:rsidRPr="00323D95">
        <w:rPr>
          <w:rFonts w:cs="B Nazanin"/>
          <w:sz w:val="24"/>
          <w:szCs w:val="24"/>
          <w:rtl/>
          <w:lang w:bidi="fa-IR"/>
        </w:rPr>
        <w:t xml:space="preserve"> </w:t>
      </w:r>
      <w:r w:rsidRPr="00323D95">
        <w:rPr>
          <w:rFonts w:cs="B Nazanin" w:hint="cs"/>
          <w:sz w:val="24"/>
          <w:szCs w:val="24"/>
          <w:rtl/>
          <w:lang w:bidi="fa-IR"/>
        </w:rPr>
        <w:t>دیگر</w:t>
      </w:r>
      <w:r w:rsidRPr="00323D95">
        <w:rPr>
          <w:rFonts w:cs="B Nazanin"/>
          <w:sz w:val="24"/>
          <w:szCs w:val="24"/>
          <w:rtl/>
          <w:lang w:bidi="fa-IR"/>
        </w:rPr>
        <w:t xml:space="preserve"> </w:t>
      </w:r>
      <w:r w:rsidRPr="00323D95">
        <w:rPr>
          <w:rFonts w:cs="B Nazanin" w:hint="cs"/>
          <w:sz w:val="24"/>
          <w:szCs w:val="24"/>
          <w:rtl/>
          <w:lang w:bidi="fa-IR"/>
        </w:rPr>
        <w:t>اعلام</w:t>
      </w:r>
      <w:r w:rsidRPr="00323D95">
        <w:rPr>
          <w:rFonts w:cs="B Nazanin"/>
          <w:sz w:val="24"/>
          <w:szCs w:val="24"/>
          <w:rtl/>
          <w:lang w:bidi="fa-IR"/>
        </w:rPr>
        <w:t xml:space="preserve"> </w:t>
      </w:r>
      <w:r w:rsidRPr="00323D95">
        <w:rPr>
          <w:rFonts w:cs="B Nazanin" w:hint="cs"/>
          <w:sz w:val="24"/>
          <w:szCs w:val="24"/>
          <w:rtl/>
          <w:lang w:bidi="fa-IR"/>
        </w:rPr>
        <w:t>نشده</w:t>
      </w:r>
      <w:r w:rsidRPr="00323D95">
        <w:rPr>
          <w:rFonts w:cs="B Nazanin"/>
          <w:sz w:val="24"/>
          <w:szCs w:val="24"/>
          <w:rtl/>
          <w:lang w:bidi="fa-IR"/>
        </w:rPr>
        <w:t xml:space="preserve"> </w:t>
      </w:r>
      <w:r w:rsidRPr="00323D95">
        <w:rPr>
          <w:rFonts w:cs="B Nazanin" w:hint="cs"/>
          <w:sz w:val="24"/>
          <w:szCs w:val="24"/>
          <w:rtl/>
          <w:lang w:bidi="fa-IR"/>
        </w:rPr>
        <w:t>است،</w:t>
      </w:r>
      <w:r w:rsidRPr="00323D95">
        <w:rPr>
          <w:rFonts w:cs="B Nazanin"/>
          <w:sz w:val="24"/>
          <w:szCs w:val="24"/>
          <w:rtl/>
          <w:lang w:bidi="fa-IR"/>
        </w:rPr>
        <w:t xml:space="preserve"> </w:t>
      </w:r>
      <w:r w:rsidRPr="00323D95">
        <w:rPr>
          <w:rFonts w:cs="B Nazanin" w:hint="cs"/>
          <w:sz w:val="24"/>
          <w:szCs w:val="24"/>
          <w:rtl/>
          <w:lang w:bidi="fa-IR"/>
        </w:rPr>
        <w:t>مکاتبات</w:t>
      </w:r>
      <w:r w:rsidRPr="00323D95">
        <w:rPr>
          <w:rFonts w:cs="B Nazanin"/>
          <w:sz w:val="24"/>
          <w:szCs w:val="24"/>
          <w:rtl/>
          <w:lang w:bidi="fa-IR"/>
        </w:rPr>
        <w:t xml:space="preserve"> </w:t>
      </w:r>
      <w:r w:rsidRPr="00323D95">
        <w:rPr>
          <w:rFonts w:cs="B Nazanin" w:hint="cs"/>
          <w:sz w:val="24"/>
          <w:szCs w:val="24"/>
          <w:rtl/>
          <w:lang w:bidi="fa-IR"/>
        </w:rPr>
        <w:t>به</w:t>
      </w:r>
      <w:r w:rsidRPr="00323D95">
        <w:rPr>
          <w:rFonts w:cs="B Nazanin"/>
          <w:sz w:val="24"/>
          <w:szCs w:val="24"/>
          <w:rtl/>
          <w:lang w:bidi="fa-IR"/>
        </w:rPr>
        <w:t xml:space="preserve"> </w:t>
      </w:r>
      <w:r w:rsidRPr="00323D95">
        <w:rPr>
          <w:rFonts w:cs="B Nazanin" w:hint="cs"/>
          <w:sz w:val="24"/>
          <w:szCs w:val="24"/>
          <w:rtl/>
          <w:lang w:bidi="fa-IR"/>
        </w:rPr>
        <w:t>نشانی</w:t>
      </w:r>
      <w:r w:rsidRPr="00323D95">
        <w:rPr>
          <w:rFonts w:cs="B Nazanin"/>
          <w:sz w:val="24"/>
          <w:szCs w:val="24"/>
          <w:rtl/>
          <w:lang w:bidi="fa-IR"/>
        </w:rPr>
        <w:t xml:space="preserve"> </w:t>
      </w:r>
      <w:r w:rsidRPr="00323D95">
        <w:rPr>
          <w:rFonts w:cs="B Nazanin" w:hint="cs"/>
          <w:sz w:val="24"/>
          <w:szCs w:val="24"/>
          <w:rtl/>
          <w:lang w:bidi="fa-IR"/>
        </w:rPr>
        <w:t>قبلی</w:t>
      </w:r>
      <w:r w:rsidRPr="00323D95">
        <w:rPr>
          <w:rFonts w:cs="B Nazanin"/>
          <w:sz w:val="24"/>
          <w:szCs w:val="24"/>
          <w:rtl/>
          <w:lang w:bidi="fa-IR"/>
        </w:rPr>
        <w:t xml:space="preserve"> </w:t>
      </w:r>
      <w:r w:rsidRPr="00323D95">
        <w:rPr>
          <w:rFonts w:cs="B Nazanin" w:hint="cs"/>
          <w:sz w:val="24"/>
          <w:szCs w:val="24"/>
          <w:rtl/>
          <w:lang w:bidi="fa-IR"/>
        </w:rPr>
        <w:t>ارسال</w:t>
      </w:r>
      <w:r w:rsidRPr="00323D95">
        <w:rPr>
          <w:rFonts w:cs="B Nazanin"/>
          <w:sz w:val="24"/>
          <w:szCs w:val="24"/>
          <w:rtl/>
          <w:lang w:bidi="fa-IR"/>
        </w:rPr>
        <w:t xml:space="preserve"> </w:t>
      </w:r>
      <w:r w:rsidRPr="00323D95">
        <w:rPr>
          <w:rFonts w:cs="B Nazanin" w:hint="cs"/>
          <w:sz w:val="24"/>
          <w:szCs w:val="24"/>
          <w:rtl/>
          <w:lang w:bidi="fa-IR"/>
        </w:rPr>
        <w:t>خواهد</w:t>
      </w:r>
      <w:r w:rsidRPr="00323D95">
        <w:rPr>
          <w:rFonts w:cs="B Nazanin"/>
          <w:sz w:val="24"/>
          <w:szCs w:val="24"/>
          <w:rtl/>
          <w:lang w:bidi="fa-IR"/>
        </w:rPr>
        <w:t xml:space="preserve"> </w:t>
      </w:r>
      <w:r w:rsidRPr="00323D95">
        <w:rPr>
          <w:rFonts w:cs="B Nazanin" w:hint="cs"/>
          <w:sz w:val="24"/>
          <w:szCs w:val="24"/>
          <w:rtl/>
          <w:lang w:bidi="fa-IR"/>
        </w:rPr>
        <w:t>شد</w:t>
      </w:r>
      <w:r w:rsidRPr="00323D95">
        <w:rPr>
          <w:rFonts w:cs="B Nazanin"/>
          <w:sz w:val="24"/>
          <w:szCs w:val="24"/>
          <w:rtl/>
          <w:lang w:bidi="fa-IR"/>
        </w:rPr>
        <w:t xml:space="preserve"> </w:t>
      </w:r>
      <w:r w:rsidRPr="00323D95">
        <w:rPr>
          <w:rFonts w:cs="B Nazanin" w:hint="cs"/>
          <w:sz w:val="24"/>
          <w:szCs w:val="24"/>
          <w:rtl/>
          <w:lang w:bidi="fa-IR"/>
        </w:rPr>
        <w:t>و</w:t>
      </w:r>
      <w:r w:rsidRPr="00323D95">
        <w:rPr>
          <w:rFonts w:cs="B Nazanin"/>
          <w:sz w:val="24"/>
          <w:szCs w:val="24"/>
          <w:rtl/>
          <w:lang w:bidi="fa-IR"/>
        </w:rPr>
        <w:t xml:space="preserve"> </w:t>
      </w:r>
      <w:r w:rsidRPr="00323D95">
        <w:rPr>
          <w:rFonts w:cs="B Nazanin" w:hint="cs"/>
          <w:sz w:val="24"/>
          <w:szCs w:val="24"/>
          <w:rtl/>
          <w:lang w:bidi="fa-IR"/>
        </w:rPr>
        <w:t>دریافت</w:t>
      </w:r>
      <w:r w:rsidRPr="00323D95">
        <w:rPr>
          <w:rFonts w:cs="B Nazanin"/>
          <w:sz w:val="24"/>
          <w:szCs w:val="24"/>
          <w:rtl/>
          <w:lang w:bidi="fa-IR"/>
        </w:rPr>
        <w:t xml:space="preserve"> </w:t>
      </w:r>
      <w:r w:rsidRPr="00323D95">
        <w:rPr>
          <w:rFonts w:cs="B Nazanin" w:hint="cs"/>
          <w:sz w:val="24"/>
          <w:szCs w:val="24"/>
          <w:rtl/>
          <w:lang w:bidi="fa-IR"/>
        </w:rPr>
        <w:t>شده</w:t>
      </w:r>
      <w:r w:rsidRPr="00323D95">
        <w:rPr>
          <w:rFonts w:cs="B Nazanin"/>
          <w:sz w:val="24"/>
          <w:szCs w:val="24"/>
          <w:rtl/>
          <w:lang w:bidi="fa-IR"/>
        </w:rPr>
        <w:t xml:space="preserve"> </w:t>
      </w:r>
      <w:r w:rsidRPr="00323D95">
        <w:rPr>
          <w:rFonts w:cs="B Nazanin" w:hint="cs"/>
          <w:sz w:val="24"/>
          <w:szCs w:val="24"/>
          <w:rtl/>
          <w:lang w:bidi="fa-IR"/>
        </w:rPr>
        <w:t>تلقی</w:t>
      </w:r>
      <w:r w:rsidRPr="00323D95">
        <w:rPr>
          <w:rFonts w:cs="B Nazanin"/>
          <w:sz w:val="24"/>
          <w:szCs w:val="24"/>
          <w:rtl/>
          <w:lang w:bidi="fa-IR"/>
        </w:rPr>
        <w:t xml:space="preserve"> </w:t>
      </w:r>
      <w:r w:rsidRPr="00323D95">
        <w:rPr>
          <w:rFonts w:cs="B Nazanin" w:hint="cs"/>
          <w:sz w:val="24"/>
          <w:szCs w:val="24"/>
          <w:rtl/>
          <w:lang w:bidi="fa-IR"/>
        </w:rPr>
        <w:t>می</w:t>
      </w:r>
      <w:r w:rsidR="007311D2" w:rsidRPr="00323D95">
        <w:rPr>
          <w:rFonts w:ascii="Cambria" w:hAnsi="Cambria" w:cs="B Nazanin" w:hint="cs"/>
          <w:sz w:val="24"/>
          <w:szCs w:val="24"/>
          <w:rtl/>
          <w:lang w:bidi="fa-IR"/>
        </w:rPr>
        <w:t>‌</w:t>
      </w:r>
      <w:r w:rsidRPr="00323D95">
        <w:rPr>
          <w:rFonts w:cs="B Nazanin" w:hint="cs"/>
          <w:sz w:val="24"/>
          <w:szCs w:val="24"/>
          <w:rtl/>
          <w:lang w:bidi="fa-IR"/>
        </w:rPr>
        <w:t>گردد</w:t>
      </w:r>
      <w:r w:rsidRPr="00323D95">
        <w:rPr>
          <w:rFonts w:cs="B Nazanin"/>
          <w:sz w:val="24"/>
          <w:szCs w:val="24"/>
          <w:rtl/>
          <w:lang w:bidi="fa-IR"/>
        </w:rPr>
        <w:t>.</w:t>
      </w:r>
    </w:p>
    <w:p w14:paraId="68ACDD11" w14:textId="77777777" w:rsidR="00013B12" w:rsidRPr="00323D95" w:rsidRDefault="00013B12" w:rsidP="00937B9C">
      <w:pPr>
        <w:pStyle w:val="ListParagraph"/>
        <w:numPr>
          <w:ilvl w:val="0"/>
          <w:numId w:val="2"/>
        </w:numPr>
        <w:bidi/>
        <w:spacing w:before="240" w:after="0" w:line="240" w:lineRule="auto"/>
        <w:contextualSpacing w:val="0"/>
        <w:jc w:val="lowKashida"/>
        <w:rPr>
          <w:rFonts w:cs="B Nazanin"/>
          <w:sz w:val="24"/>
          <w:szCs w:val="24"/>
          <w:rtl/>
          <w:lang w:bidi="fa-IR"/>
        </w:rPr>
      </w:pPr>
      <w:r w:rsidRPr="00323D95">
        <w:rPr>
          <w:rFonts w:cs="B Nazanin" w:hint="cs"/>
          <w:sz w:val="24"/>
          <w:szCs w:val="24"/>
          <w:rtl/>
          <w:lang w:bidi="fa-IR"/>
        </w:rPr>
        <w:t xml:space="preserve"> تعداد نسخه های قرارداد</w:t>
      </w:r>
    </w:p>
    <w:p w14:paraId="4AA9C318" w14:textId="77777777" w:rsidR="00013B12" w:rsidRPr="00323D95" w:rsidRDefault="00013B12" w:rsidP="00705273">
      <w:pPr>
        <w:bidi/>
        <w:spacing w:after="0" w:line="240" w:lineRule="auto"/>
        <w:jc w:val="both"/>
        <w:rPr>
          <w:rFonts w:cs="B Nazanin"/>
          <w:sz w:val="24"/>
          <w:szCs w:val="24"/>
          <w:rtl/>
          <w:lang w:bidi="fa-IR"/>
        </w:rPr>
      </w:pPr>
      <w:r w:rsidRPr="00323D95">
        <w:rPr>
          <w:rFonts w:cs="B Nazanin" w:hint="cs"/>
          <w:sz w:val="24"/>
          <w:szCs w:val="24"/>
          <w:rtl/>
          <w:lang w:bidi="fa-IR"/>
        </w:rPr>
        <w:t>این قرارداد در</w:t>
      </w:r>
      <w:r w:rsidRPr="00323D95">
        <w:rPr>
          <w:rFonts w:cs="B Nazanin" w:hint="cs"/>
          <w:color w:val="0000CC"/>
          <w:sz w:val="24"/>
          <w:szCs w:val="24"/>
          <w:rtl/>
          <w:lang w:bidi="fa-IR"/>
        </w:rPr>
        <w:t xml:space="preserve"> </w:t>
      </w:r>
      <w:r w:rsidR="00705273" w:rsidRPr="00323D95">
        <w:rPr>
          <w:rFonts w:cs="B Nazanin" w:hint="cs"/>
          <w:color w:val="0000CC"/>
          <w:sz w:val="24"/>
          <w:szCs w:val="24"/>
          <w:rtl/>
          <w:lang w:bidi="fa-IR"/>
        </w:rPr>
        <w:t>.........</w:t>
      </w:r>
      <w:r w:rsidR="00705273" w:rsidRPr="00323D95">
        <w:rPr>
          <w:rFonts w:cs="B Nazanin" w:hint="cs"/>
          <w:sz w:val="24"/>
          <w:szCs w:val="24"/>
          <w:rtl/>
          <w:lang w:bidi="fa-IR"/>
        </w:rPr>
        <w:t xml:space="preserve"> </w:t>
      </w:r>
      <w:r w:rsidRPr="00323D95">
        <w:rPr>
          <w:rFonts w:cs="B Nazanin" w:hint="cs"/>
          <w:sz w:val="24"/>
          <w:szCs w:val="24"/>
          <w:rtl/>
          <w:lang w:bidi="fa-IR"/>
        </w:rPr>
        <w:t>ماده</w:t>
      </w:r>
      <w:r w:rsidR="000A0DFA" w:rsidRPr="00323D95">
        <w:rPr>
          <w:rFonts w:cs="B Nazanin" w:hint="cs"/>
          <w:sz w:val="24"/>
          <w:szCs w:val="24"/>
          <w:rtl/>
          <w:lang w:bidi="fa-IR"/>
        </w:rPr>
        <w:t xml:space="preserve"> </w:t>
      </w:r>
      <w:r w:rsidRPr="00323D95">
        <w:rPr>
          <w:rFonts w:cs="B Nazanin" w:hint="cs"/>
          <w:sz w:val="24"/>
          <w:szCs w:val="24"/>
          <w:rtl/>
          <w:lang w:bidi="fa-IR"/>
        </w:rPr>
        <w:t xml:space="preserve">و </w:t>
      </w:r>
      <w:r w:rsidR="00CF3925" w:rsidRPr="00323D95">
        <w:rPr>
          <w:rFonts w:cs="B Nazanin" w:hint="cs"/>
          <w:sz w:val="24"/>
          <w:szCs w:val="24"/>
          <w:rtl/>
          <w:lang w:bidi="fa-IR"/>
        </w:rPr>
        <w:t>..............</w:t>
      </w:r>
      <w:r w:rsidR="00FE5863" w:rsidRPr="00323D95">
        <w:rPr>
          <w:rFonts w:cs="B Nazanin" w:hint="cs"/>
          <w:sz w:val="24"/>
          <w:szCs w:val="24"/>
          <w:rtl/>
          <w:lang w:bidi="fa-IR"/>
        </w:rPr>
        <w:t xml:space="preserve"> پیوست و در 2</w:t>
      </w:r>
      <w:r w:rsidR="000A0DFA" w:rsidRPr="00323D95">
        <w:rPr>
          <w:rFonts w:cs="B Nazanin" w:hint="cs"/>
          <w:sz w:val="24"/>
          <w:szCs w:val="24"/>
          <w:rtl/>
          <w:lang w:bidi="fa-IR"/>
        </w:rPr>
        <w:t xml:space="preserve"> </w:t>
      </w:r>
      <w:r w:rsidRPr="00323D95">
        <w:rPr>
          <w:rFonts w:cs="B Nazanin" w:hint="cs"/>
          <w:sz w:val="24"/>
          <w:szCs w:val="24"/>
          <w:rtl/>
          <w:lang w:bidi="fa-IR"/>
        </w:rPr>
        <w:t xml:space="preserve"> نسخه تنظیم شده و به امضای دو طرف رسیده و همه نسخه ها اعتبار یکسان دارند.</w:t>
      </w:r>
    </w:p>
    <w:p w14:paraId="6DAE5B77" w14:textId="77777777" w:rsidR="00A64874" w:rsidRPr="00323D95" w:rsidRDefault="00A64874" w:rsidP="00087F59">
      <w:pPr>
        <w:bidi/>
        <w:spacing w:after="0" w:line="240" w:lineRule="auto"/>
        <w:jc w:val="both"/>
        <w:rPr>
          <w:rFonts w:cs="B Nazanin"/>
          <w:sz w:val="24"/>
          <w:szCs w:val="24"/>
          <w:rtl/>
          <w:lang w:bidi="fa-IR"/>
        </w:rPr>
      </w:pPr>
    </w:p>
    <w:p w14:paraId="54F7C5B6" w14:textId="77777777" w:rsidR="00042427" w:rsidRPr="00323D95" w:rsidRDefault="00042427" w:rsidP="00087F59">
      <w:pPr>
        <w:bidi/>
        <w:spacing w:after="0" w:line="240" w:lineRule="auto"/>
        <w:jc w:val="both"/>
        <w:rPr>
          <w:rFonts w:cs="B Nazanin"/>
          <w:sz w:val="24"/>
          <w:szCs w:val="24"/>
          <w:rtl/>
          <w:lang w:bidi="fa-IR"/>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F06ED9" w:rsidRPr="002F1F3B" w14:paraId="2C780AAA" w14:textId="77777777" w:rsidTr="002F1F3B">
        <w:tc>
          <w:tcPr>
            <w:tcW w:w="4814" w:type="dxa"/>
          </w:tcPr>
          <w:p w14:paraId="4068BD18" w14:textId="77777777" w:rsidR="00E278D8" w:rsidRPr="00323D95" w:rsidRDefault="00E278D8" w:rsidP="00087F59">
            <w:pPr>
              <w:bidi/>
              <w:jc w:val="center"/>
              <w:rPr>
                <w:rFonts w:cs="B Nazanin"/>
                <w:b/>
                <w:bCs/>
                <w:sz w:val="24"/>
                <w:szCs w:val="24"/>
                <w:rtl/>
                <w:lang w:bidi="fa-IR"/>
              </w:rPr>
            </w:pPr>
            <w:r w:rsidRPr="00323D95">
              <w:rPr>
                <w:rFonts w:cs="B Nazanin" w:hint="cs"/>
                <w:b/>
                <w:bCs/>
                <w:sz w:val="24"/>
                <w:szCs w:val="24"/>
                <w:rtl/>
                <w:lang w:bidi="fa-IR"/>
              </w:rPr>
              <w:t xml:space="preserve">نام و نام خانوادگی </w:t>
            </w:r>
          </w:p>
          <w:p w14:paraId="0D2B23BA" w14:textId="77777777" w:rsidR="00F06ED9" w:rsidRPr="00323D95" w:rsidRDefault="00E278D8" w:rsidP="00E278D8">
            <w:pPr>
              <w:bidi/>
              <w:jc w:val="center"/>
              <w:rPr>
                <w:rFonts w:cs="B Nazanin"/>
                <w:b/>
                <w:bCs/>
                <w:sz w:val="24"/>
                <w:szCs w:val="24"/>
                <w:rtl/>
                <w:lang w:bidi="fa-IR"/>
              </w:rPr>
            </w:pPr>
            <w:r w:rsidRPr="00323D95">
              <w:rPr>
                <w:rFonts w:cs="B Nazanin" w:hint="cs"/>
                <w:b/>
                <w:bCs/>
                <w:sz w:val="24"/>
                <w:szCs w:val="24"/>
                <w:rtl/>
                <w:lang w:bidi="fa-IR"/>
              </w:rPr>
              <w:t xml:space="preserve">و سمت یا عنوان سازمانی </w:t>
            </w:r>
            <w:r w:rsidR="00CF3925" w:rsidRPr="00323D95">
              <w:rPr>
                <w:rFonts w:cs="B Nazanin" w:hint="cs"/>
                <w:b/>
                <w:bCs/>
                <w:sz w:val="24"/>
                <w:szCs w:val="24"/>
                <w:rtl/>
                <w:lang w:bidi="fa-IR"/>
              </w:rPr>
              <w:t>کارفرما</w:t>
            </w:r>
          </w:p>
        </w:tc>
        <w:tc>
          <w:tcPr>
            <w:tcW w:w="4815" w:type="dxa"/>
          </w:tcPr>
          <w:p w14:paraId="4B066086" w14:textId="77A3B926" w:rsidR="00E278D8" w:rsidRPr="00323D95" w:rsidRDefault="00E278D8" w:rsidP="000D6DA5">
            <w:pPr>
              <w:bidi/>
              <w:jc w:val="center"/>
              <w:rPr>
                <w:rFonts w:cs="B Nazanin"/>
                <w:b/>
                <w:bCs/>
                <w:sz w:val="24"/>
                <w:szCs w:val="24"/>
                <w:rtl/>
                <w:lang w:bidi="fa-IR"/>
              </w:rPr>
            </w:pPr>
            <w:r w:rsidRPr="00323D95">
              <w:rPr>
                <w:rFonts w:cs="B Nazanin" w:hint="cs"/>
                <w:b/>
                <w:bCs/>
                <w:sz w:val="24"/>
                <w:szCs w:val="24"/>
                <w:rtl/>
                <w:lang w:bidi="fa-IR"/>
              </w:rPr>
              <w:t xml:space="preserve">دکتر </w:t>
            </w:r>
            <w:r w:rsidR="00F108D7" w:rsidRPr="00323D95">
              <w:rPr>
                <w:rFonts w:cs="B Nazanin" w:hint="cs"/>
                <w:b/>
                <w:bCs/>
                <w:sz w:val="24"/>
                <w:szCs w:val="24"/>
                <w:rtl/>
                <w:lang w:bidi="fa-IR"/>
              </w:rPr>
              <w:t>حامد بیتی</w:t>
            </w:r>
          </w:p>
          <w:p w14:paraId="4EB1D93C" w14:textId="77777777" w:rsidR="00E278D8" w:rsidRPr="00323D95" w:rsidRDefault="00E278D8" w:rsidP="00F90463">
            <w:pPr>
              <w:bidi/>
              <w:jc w:val="center"/>
              <w:rPr>
                <w:rFonts w:cs="B Nazanin"/>
                <w:b/>
                <w:bCs/>
                <w:sz w:val="24"/>
                <w:szCs w:val="24"/>
                <w:rtl/>
                <w:lang w:bidi="fa-IR"/>
              </w:rPr>
            </w:pPr>
            <w:r w:rsidRPr="00323D95">
              <w:rPr>
                <w:rFonts w:cs="B Nazanin" w:hint="cs"/>
                <w:b/>
                <w:bCs/>
                <w:sz w:val="24"/>
                <w:szCs w:val="24"/>
                <w:rtl/>
                <w:lang w:bidi="fa-IR"/>
              </w:rPr>
              <w:t>معاون</w:t>
            </w:r>
            <w:r w:rsidR="000D6DA5" w:rsidRPr="00323D95">
              <w:rPr>
                <w:rFonts w:cs="B Nazanin" w:hint="cs"/>
                <w:b/>
                <w:bCs/>
                <w:sz w:val="24"/>
                <w:szCs w:val="24"/>
                <w:rtl/>
                <w:lang w:bidi="fa-IR"/>
              </w:rPr>
              <w:t xml:space="preserve"> </w:t>
            </w:r>
            <w:r w:rsidRPr="00323D95">
              <w:rPr>
                <w:rFonts w:cs="B Nazanin" w:hint="cs"/>
                <w:b/>
                <w:bCs/>
                <w:sz w:val="24"/>
                <w:szCs w:val="24"/>
                <w:rtl/>
                <w:lang w:bidi="fa-IR"/>
              </w:rPr>
              <w:t>پژوهش</w:t>
            </w:r>
            <w:r w:rsidR="00F90463" w:rsidRPr="00323D95">
              <w:rPr>
                <w:rFonts w:cs="B Nazanin" w:hint="cs"/>
                <w:b/>
                <w:bCs/>
                <w:sz w:val="24"/>
                <w:szCs w:val="24"/>
                <w:rtl/>
                <w:lang w:bidi="fa-IR"/>
              </w:rPr>
              <w:t>ی,</w:t>
            </w:r>
            <w:r w:rsidR="000D6DA5" w:rsidRPr="00323D95">
              <w:rPr>
                <w:rFonts w:cs="B Nazanin" w:hint="cs"/>
                <w:b/>
                <w:bCs/>
                <w:sz w:val="24"/>
                <w:szCs w:val="24"/>
                <w:rtl/>
                <w:lang w:bidi="fa-IR"/>
              </w:rPr>
              <w:t>کارآفرینی</w:t>
            </w:r>
            <w:r w:rsidR="00F90463" w:rsidRPr="00323D95">
              <w:rPr>
                <w:rFonts w:cs="B Nazanin" w:hint="cs"/>
                <w:b/>
                <w:bCs/>
                <w:sz w:val="24"/>
                <w:szCs w:val="24"/>
                <w:rtl/>
                <w:lang w:bidi="fa-IR"/>
              </w:rPr>
              <w:t xml:space="preserve"> و فناوری</w:t>
            </w:r>
          </w:p>
          <w:p w14:paraId="17E7A37F" w14:textId="77777777" w:rsidR="00F06ED9" w:rsidRPr="002F1F3B" w:rsidRDefault="00F06ED9" w:rsidP="00E278D8">
            <w:pPr>
              <w:bidi/>
              <w:jc w:val="center"/>
              <w:rPr>
                <w:rFonts w:cs="B Nazanin"/>
                <w:b/>
                <w:bCs/>
                <w:sz w:val="24"/>
                <w:szCs w:val="24"/>
                <w:rtl/>
                <w:lang w:bidi="fa-IR"/>
              </w:rPr>
            </w:pPr>
            <w:r w:rsidRPr="00323D95">
              <w:rPr>
                <w:rFonts w:cs="B Nazanin" w:hint="cs"/>
                <w:b/>
                <w:bCs/>
                <w:sz w:val="24"/>
                <w:szCs w:val="24"/>
                <w:rtl/>
                <w:lang w:bidi="fa-IR"/>
              </w:rPr>
              <w:t>دانشگاه هنر اسلامی تبریز</w:t>
            </w:r>
            <w:bookmarkStart w:id="10" w:name="_GoBack"/>
            <w:bookmarkEnd w:id="10"/>
          </w:p>
        </w:tc>
      </w:tr>
    </w:tbl>
    <w:p w14:paraId="143DF932" w14:textId="77777777" w:rsidR="00F06ED9" w:rsidRPr="00E0698A" w:rsidRDefault="00F06ED9" w:rsidP="00087F59">
      <w:pPr>
        <w:bidi/>
        <w:spacing w:after="0" w:line="240" w:lineRule="auto"/>
        <w:jc w:val="both"/>
        <w:rPr>
          <w:rFonts w:cs="B Nazanin"/>
          <w:sz w:val="24"/>
          <w:szCs w:val="24"/>
          <w:rtl/>
          <w:lang w:bidi="fa-IR"/>
        </w:rPr>
      </w:pPr>
    </w:p>
    <w:sectPr w:rsidR="00F06ED9" w:rsidRPr="00E0698A" w:rsidSect="001B26A3">
      <w:headerReference w:type="default" r:id="rId8"/>
      <w:footerReference w:type="default" r:id="rId9"/>
      <w:pgSz w:w="11907" w:h="16839" w:code="9"/>
      <w:pgMar w:top="1134" w:right="1134" w:bottom="1134" w:left="1134" w:header="147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F9926C" w14:textId="77777777" w:rsidR="00814563" w:rsidRDefault="00814563" w:rsidP="002E3A12">
      <w:pPr>
        <w:spacing w:after="0" w:line="240" w:lineRule="auto"/>
      </w:pPr>
      <w:r>
        <w:separator/>
      </w:r>
    </w:p>
  </w:endnote>
  <w:endnote w:type="continuationSeparator" w:id="0">
    <w:p w14:paraId="67E0C665" w14:textId="77777777" w:rsidR="00814563" w:rsidRDefault="00814563" w:rsidP="002E3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Sakkal Majalla">
    <w:altName w:val="Times New Roman"/>
    <w:panose1 w:val="02000000000000000000"/>
    <w:charset w:val="00"/>
    <w:family w:val="auto"/>
    <w:pitch w:val="variable"/>
    <w:sig w:usb0="A0002027" w:usb1="80000000" w:usb2="00000108" w:usb3="00000000" w:csb0="000000D3" w:csb1="00000000"/>
  </w:font>
  <w:font w:name="Yaqouti">
    <w:altName w:val="Symbol"/>
    <w:charset w:val="02"/>
    <w:family w:val="auto"/>
    <w:pitch w:val="variable"/>
    <w:sig w:usb0="00000000" w:usb1="10000000" w:usb2="00000000" w:usb3="00000000" w:csb0="80000000" w:csb1="00000000"/>
  </w:font>
  <w:font w:name="IranNastaliq">
    <w:panose1 w:val="02020505000000020003"/>
    <w:charset w:val="00"/>
    <w:family w:val="roman"/>
    <w:pitch w:val="variable"/>
    <w:sig w:usb0="61002A87" w:usb1="80000000" w:usb2="00000008" w:usb3="00000000" w:csb0="000101FF" w:csb1="00000000"/>
  </w:font>
  <w:font w:name="Zar">
    <w:altName w:val="Sakkal Maya Pro"/>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96873433"/>
      <w:docPartObj>
        <w:docPartGallery w:val="Page Numbers (Bottom of Page)"/>
        <w:docPartUnique/>
      </w:docPartObj>
    </w:sdtPr>
    <w:sdtEndPr>
      <w:rPr>
        <w:noProof/>
      </w:rPr>
    </w:sdtEndPr>
    <w:sdtContent>
      <w:p w14:paraId="5450AC5C" w14:textId="77777777" w:rsidR="0067776E" w:rsidRDefault="00006104" w:rsidP="007311D2">
        <w:pPr>
          <w:pStyle w:val="Footer"/>
          <w:bidi/>
          <w:jc w:val="right"/>
          <w:rPr>
            <w:noProof/>
            <w:lang w:bidi="fa-IR"/>
          </w:rPr>
        </w:pPr>
        <w:r w:rsidRPr="007311D2">
          <w:rPr>
            <w:rFonts w:cs="B Mitra"/>
          </w:rPr>
          <w:fldChar w:fldCharType="begin"/>
        </w:r>
        <w:r w:rsidR="0067776E" w:rsidRPr="007311D2">
          <w:rPr>
            <w:rFonts w:cs="B Mitra"/>
          </w:rPr>
          <w:instrText xml:space="preserve"> PAGE   \* MERGEFORMAT </w:instrText>
        </w:r>
        <w:r w:rsidRPr="007311D2">
          <w:rPr>
            <w:rFonts w:cs="B Mitra"/>
          </w:rPr>
          <w:fldChar w:fldCharType="separate"/>
        </w:r>
        <w:r w:rsidR="00323D95">
          <w:rPr>
            <w:rFonts w:cs="B Mitra"/>
            <w:noProof/>
            <w:rtl/>
          </w:rPr>
          <w:t>8</w:t>
        </w:r>
        <w:r w:rsidRPr="007311D2">
          <w:rPr>
            <w:rFonts w:cs="B Mitra"/>
            <w:noProof/>
          </w:rPr>
          <w:fldChar w:fldCharType="end"/>
        </w:r>
      </w:p>
    </w:sdtContent>
  </w:sdt>
  <w:p w14:paraId="35F11991" w14:textId="77777777" w:rsidR="0067776E" w:rsidRDefault="006777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588655" w14:textId="77777777" w:rsidR="00814563" w:rsidRDefault="00814563" w:rsidP="002E3A12">
      <w:pPr>
        <w:spacing w:after="0" w:line="240" w:lineRule="auto"/>
      </w:pPr>
      <w:r>
        <w:separator/>
      </w:r>
    </w:p>
  </w:footnote>
  <w:footnote w:type="continuationSeparator" w:id="0">
    <w:p w14:paraId="77556D77" w14:textId="77777777" w:rsidR="00814563" w:rsidRDefault="00814563" w:rsidP="002E3A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1D918" w14:textId="77777777" w:rsidR="008626C4" w:rsidRDefault="00024361">
    <w:pPr>
      <w:pStyle w:val="Header"/>
    </w:pPr>
    <w:r>
      <w:rPr>
        <w:rFonts w:ascii="Times New Roman" w:eastAsia="Times New Roman" w:hAnsi="Times New Roman" w:cs="Zar"/>
        <w:noProof/>
        <w:sz w:val="20"/>
        <w:szCs w:val="28"/>
        <w:lang w:bidi="fa-IR"/>
      </w:rPr>
      <mc:AlternateContent>
        <mc:Choice Requires="wps">
          <w:drawing>
            <wp:anchor distT="0" distB="0" distL="114300" distR="114300" simplePos="0" relativeHeight="251660288" behindDoc="0" locked="0" layoutInCell="1" allowOverlap="1" wp14:anchorId="31E06093" wp14:editId="07E5B93A">
              <wp:simplePos x="0" y="0"/>
              <wp:positionH relativeFrom="column">
                <wp:posOffset>3610610</wp:posOffset>
              </wp:positionH>
              <wp:positionV relativeFrom="paragraph">
                <wp:posOffset>-650875</wp:posOffset>
              </wp:positionV>
              <wp:extent cx="2580640" cy="804545"/>
              <wp:effectExtent l="0" t="0" r="10160" b="1460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80640" cy="80454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9D6EC1D" w14:textId="77777777" w:rsidR="00263B86" w:rsidRDefault="00263B86" w:rsidP="00263B86">
                          <w:pPr>
                            <w:spacing w:line="240" w:lineRule="auto"/>
                            <w:contextualSpacing/>
                            <w:jc w:val="center"/>
                            <w:rPr>
                              <w:rFonts w:cs="B Mitra"/>
                              <w:b/>
                              <w:bCs/>
                              <w:lang w:bidi="fa-IR"/>
                            </w:rPr>
                          </w:pPr>
                          <w:r w:rsidRPr="00263B86">
                            <w:rPr>
                              <w:rFonts w:cs="B Mitra" w:hint="cs"/>
                              <w:b/>
                              <w:bCs/>
                              <w:rtl/>
                              <w:lang w:bidi="fa-IR"/>
                            </w:rPr>
                            <w:t>ضرورتاً در سربرگ رسمی</w:t>
                          </w:r>
                        </w:p>
                        <w:p w14:paraId="552CFFE8" w14:textId="77777777" w:rsidR="00263B86" w:rsidRPr="00263B86" w:rsidRDefault="00263B86" w:rsidP="00263B86">
                          <w:pPr>
                            <w:spacing w:line="240" w:lineRule="auto"/>
                            <w:contextualSpacing/>
                            <w:jc w:val="center"/>
                            <w:rPr>
                              <w:rFonts w:cs="B Mitra"/>
                              <w:b/>
                              <w:bCs/>
                              <w:rtl/>
                              <w:lang w:bidi="fa-IR"/>
                            </w:rPr>
                          </w:pPr>
                          <w:r w:rsidRPr="00263B86">
                            <w:rPr>
                              <w:rFonts w:cs="B Mitra" w:hint="cs"/>
                              <w:b/>
                              <w:bCs/>
                              <w:rtl/>
                              <w:lang w:bidi="fa-IR"/>
                            </w:rPr>
                            <w:t>سازمان طرف قرارداد</w:t>
                          </w:r>
                        </w:p>
                        <w:p w14:paraId="3A624C49" w14:textId="77777777" w:rsidR="00A17977" w:rsidRPr="00263B86" w:rsidRDefault="00263B86" w:rsidP="00263B86">
                          <w:pPr>
                            <w:spacing w:line="240" w:lineRule="auto"/>
                            <w:contextualSpacing/>
                            <w:jc w:val="center"/>
                            <w:rPr>
                              <w:rFonts w:cs="B Mitra"/>
                              <w:b/>
                              <w:bCs/>
                              <w:lang w:bidi="fa-IR"/>
                            </w:rPr>
                          </w:pPr>
                          <w:r w:rsidRPr="00263B86">
                            <w:rPr>
                              <w:rFonts w:cs="B Mitra" w:hint="cs"/>
                              <w:b/>
                              <w:bCs/>
                              <w:rtl/>
                              <w:lang w:bidi="fa-IR"/>
                            </w:rPr>
                            <w:t>یا با درج لوگوی آن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31E06093" id="Rounded Rectangle 1" o:spid="_x0000_s1026" style="position:absolute;margin-left:284.3pt;margin-top:-51.25pt;width:203.2pt;height:6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" fillcolor="white [3201]" strokecolor="#f79646 [3209]" strokeweight="2pt">
              <v:path arrowok="t"/>
              <v:textbox>
                <w:txbxContent>
                  <w:p w14:paraId="49D6EC1D" w14:textId="77777777" w:rsidR="00263B86" w:rsidRDefault="00263B86" w:rsidP="00263B86">
                    <w:pPr>
                      <w:spacing w:line="240" w:lineRule="auto"/>
                      <w:contextualSpacing/>
                      <w:jc w:val="center"/>
                      <w:rPr>
                        <w:rFonts w:cs="B Mitra"/>
                        <w:b/>
                        <w:bCs/>
                        <w:lang w:bidi="fa-IR"/>
                      </w:rPr>
                    </w:pPr>
                    <w:r w:rsidRPr="00263B86">
                      <w:rPr>
                        <w:rFonts w:cs="B Mitra" w:hint="cs"/>
                        <w:b/>
                        <w:bCs/>
                        <w:rtl/>
                        <w:lang w:bidi="fa-IR"/>
                      </w:rPr>
                      <w:t>ضرورتاً در سربرگ رسمی</w:t>
                    </w:r>
                  </w:p>
                  <w:p w14:paraId="552CFFE8" w14:textId="77777777" w:rsidR="00263B86" w:rsidRPr="00263B86" w:rsidRDefault="00263B86" w:rsidP="00263B86">
                    <w:pPr>
                      <w:spacing w:line="240" w:lineRule="auto"/>
                      <w:contextualSpacing/>
                      <w:jc w:val="center"/>
                      <w:rPr>
                        <w:rFonts w:cs="B Mitra"/>
                        <w:b/>
                        <w:bCs/>
                        <w:rtl/>
                        <w:lang w:bidi="fa-IR"/>
                      </w:rPr>
                    </w:pPr>
                    <w:r w:rsidRPr="00263B86">
                      <w:rPr>
                        <w:rFonts w:cs="B Mitra" w:hint="cs"/>
                        <w:b/>
                        <w:bCs/>
                        <w:rtl/>
                        <w:lang w:bidi="fa-IR"/>
                      </w:rPr>
                      <w:t>سازمان طرف قرارداد</w:t>
                    </w:r>
                  </w:p>
                  <w:p w14:paraId="3A624C49" w14:textId="77777777" w:rsidR="00A17977" w:rsidRPr="00263B86" w:rsidRDefault="00263B86" w:rsidP="00263B86">
                    <w:pPr>
                      <w:spacing w:line="240" w:lineRule="auto"/>
                      <w:contextualSpacing/>
                      <w:jc w:val="center"/>
                      <w:rPr>
                        <w:rFonts w:cs="B Mitra"/>
                        <w:b/>
                        <w:bCs/>
                        <w:lang w:bidi="fa-IR"/>
                      </w:rPr>
                    </w:pPr>
                    <w:r w:rsidRPr="00263B86">
                      <w:rPr>
                        <w:rFonts w:cs="B Mitra" w:hint="cs"/>
                        <w:b/>
                        <w:bCs/>
                        <w:rtl/>
                        <w:lang w:bidi="fa-IR"/>
                      </w:rPr>
                      <w:t>یا با درج لوگوی آن</w:t>
                    </w:r>
                  </w:p>
                </w:txbxContent>
              </v:textbox>
            </v:roundrect>
          </w:pict>
        </mc:Fallback>
      </mc:AlternateContent>
    </w:r>
    <w:r w:rsidR="000E0ADE" w:rsidRPr="00DE1B89">
      <w:rPr>
        <w:rFonts w:ascii="Times New Roman" w:eastAsia="Times New Roman" w:hAnsi="Times New Roman" w:cs="Zar"/>
        <w:noProof/>
        <w:sz w:val="20"/>
        <w:szCs w:val="28"/>
        <w:lang w:bidi="fa-IR"/>
      </w:rPr>
      <w:drawing>
        <wp:anchor distT="0" distB="0" distL="114300" distR="114300" simplePos="0" relativeHeight="251659264" behindDoc="1" locked="0" layoutInCell="1" allowOverlap="1" wp14:anchorId="12FFA709" wp14:editId="74B7CA40">
          <wp:simplePos x="0" y="0"/>
          <wp:positionH relativeFrom="margin">
            <wp:posOffset>6020</wp:posOffset>
          </wp:positionH>
          <wp:positionV relativeFrom="paragraph">
            <wp:posOffset>-708025</wp:posOffset>
          </wp:positionV>
          <wp:extent cx="614045" cy="881380"/>
          <wp:effectExtent l="0" t="0" r="0" b="0"/>
          <wp:wrapNone/>
          <wp:docPr id="6" name="Picture 6" descr="Description: F:\Other\Other\ARM\Art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F:\Other\Other\ARM\Art4.tif"/>
                  <pic:cNvPicPr>
                    <a:picLocks noChangeAspect="1" noChangeArrowheads="1"/>
                  </pic:cNvPicPr>
                </pic:nvPicPr>
                <pic:blipFill>
                  <a:blip r:embed="rId1" cstate="print">
                    <a:lum contrast="40000"/>
                    <a:grayscl/>
                    <a:extLst>
                      <a:ext uri="{28A0092B-C50C-407E-A947-70E740481C1C}">
                        <a14:useLocalDpi xmlns:a14="http://schemas.microsoft.com/office/drawing/2010/main" val="0"/>
                      </a:ext>
                    </a:extLst>
                  </a:blip>
                  <a:srcRect/>
                  <a:stretch>
                    <a:fillRect/>
                  </a:stretch>
                </pic:blipFill>
                <pic:spPr bwMode="auto">
                  <a:xfrm>
                    <a:off x="0" y="0"/>
                    <a:ext cx="614045" cy="88138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24B69"/>
    <w:multiLevelType w:val="multilevel"/>
    <w:tmpl w:val="405699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B70795B"/>
    <w:multiLevelType w:val="hybridMultilevel"/>
    <w:tmpl w:val="FE220838"/>
    <w:lvl w:ilvl="0" w:tplc="DD42ED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35FB2"/>
    <w:multiLevelType w:val="hybridMultilevel"/>
    <w:tmpl w:val="493CD5B4"/>
    <w:lvl w:ilvl="0" w:tplc="EF8C624E">
      <w:start w:val="1"/>
      <w:numFmt w:val="decimal"/>
      <w:lvlText w:val="%1-"/>
      <w:lvlJc w:val="left"/>
      <w:pPr>
        <w:ind w:left="720" w:hanging="360"/>
      </w:pPr>
      <w:rPr>
        <w:rFonts w:asciiTheme="minorHAnsi" w:eastAsiaTheme="minorHAnsi" w:hAnsiTheme="minorHAnsi" w:cs="B Nazani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13E41"/>
    <w:multiLevelType w:val="hybridMultilevel"/>
    <w:tmpl w:val="C1963070"/>
    <w:lvl w:ilvl="0" w:tplc="944A3F20">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F40ECC"/>
    <w:multiLevelType w:val="hybridMultilevel"/>
    <w:tmpl w:val="BC8265F2"/>
    <w:lvl w:ilvl="0" w:tplc="AF109D2A">
      <w:start w:val="2"/>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5D3177"/>
    <w:multiLevelType w:val="hybridMultilevel"/>
    <w:tmpl w:val="8C2A9CE2"/>
    <w:lvl w:ilvl="0" w:tplc="082A72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8F178F"/>
    <w:multiLevelType w:val="hybridMultilevel"/>
    <w:tmpl w:val="CD7480E6"/>
    <w:lvl w:ilvl="0" w:tplc="39141D78">
      <w:start w:val="1"/>
      <w:numFmt w:val="decimal"/>
      <w:suff w:val="space"/>
      <w:lvlText w:val="ماده%1:"/>
      <w:lvlJc w:val="left"/>
      <w:pPr>
        <w:ind w:left="227" w:hanging="227"/>
      </w:pPr>
      <w:rPr>
        <w:b/>
        <w:bCs/>
        <w:i/>
      </w:r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7" w15:restartNumberingAfterBreak="0">
    <w:nsid w:val="1B6C33B6"/>
    <w:multiLevelType w:val="multilevel"/>
    <w:tmpl w:val="3B1E7FEE"/>
    <w:lvl w:ilvl="0">
      <w:start w:val="1"/>
      <w:numFmt w:val="decimal"/>
      <w:lvlText w:val="%1-"/>
      <w:lvlJc w:val="left"/>
      <w:pPr>
        <w:ind w:left="360" w:hanging="360"/>
      </w:pPr>
      <w:rPr>
        <w:rFonts w:asciiTheme="minorHAnsi" w:eastAsiaTheme="minorHAnsi" w:hAnsiTheme="minorHAnsi" w:cs="B Nazanin"/>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C243720"/>
    <w:multiLevelType w:val="hybridMultilevel"/>
    <w:tmpl w:val="0D8629FC"/>
    <w:lvl w:ilvl="0" w:tplc="671C02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722296"/>
    <w:multiLevelType w:val="hybridMultilevel"/>
    <w:tmpl w:val="4F726228"/>
    <w:lvl w:ilvl="0" w:tplc="693EE4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AD2D8C"/>
    <w:multiLevelType w:val="hybridMultilevel"/>
    <w:tmpl w:val="D64CA598"/>
    <w:lvl w:ilvl="0" w:tplc="C882C5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3277B4"/>
    <w:multiLevelType w:val="hybridMultilevel"/>
    <w:tmpl w:val="DEB445A0"/>
    <w:lvl w:ilvl="0" w:tplc="E1B0CDEE">
      <w:start w:val="2"/>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E62B0C"/>
    <w:multiLevelType w:val="hybridMultilevel"/>
    <w:tmpl w:val="12023494"/>
    <w:lvl w:ilvl="0" w:tplc="AA52777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4F5E18"/>
    <w:multiLevelType w:val="hybridMultilevel"/>
    <w:tmpl w:val="9CE46E4E"/>
    <w:lvl w:ilvl="0" w:tplc="7EE8FB3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E47F1A"/>
    <w:multiLevelType w:val="multilevel"/>
    <w:tmpl w:val="F30EEC6C"/>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C1B086D"/>
    <w:multiLevelType w:val="multilevel"/>
    <w:tmpl w:val="405699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D372D00"/>
    <w:multiLevelType w:val="hybridMultilevel"/>
    <w:tmpl w:val="9AE006DA"/>
    <w:lvl w:ilvl="0" w:tplc="C33A15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9B0E43"/>
    <w:multiLevelType w:val="hybridMultilevel"/>
    <w:tmpl w:val="1E307AD2"/>
    <w:lvl w:ilvl="0" w:tplc="2DAC71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DF57F7"/>
    <w:multiLevelType w:val="hybridMultilevel"/>
    <w:tmpl w:val="551A3D0A"/>
    <w:lvl w:ilvl="0" w:tplc="02D64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263F9C"/>
    <w:multiLevelType w:val="multilevel"/>
    <w:tmpl w:val="94AE6750"/>
    <w:lvl w:ilvl="0">
      <w:start w:val="1"/>
      <w:numFmt w:val="decimal"/>
      <w:lvlText w:val="%1-"/>
      <w:lvlJc w:val="left"/>
      <w:pPr>
        <w:ind w:left="360" w:hanging="360"/>
      </w:pPr>
      <w:rPr>
        <w:rFonts w:asciiTheme="minorHAnsi" w:eastAsiaTheme="minorHAnsi" w:hAnsiTheme="minorHAnsi" w:cs="B Nazani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7CB3D7F"/>
    <w:multiLevelType w:val="hybridMultilevel"/>
    <w:tmpl w:val="605E63D6"/>
    <w:lvl w:ilvl="0" w:tplc="AB740CE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131498"/>
    <w:multiLevelType w:val="hybridMultilevel"/>
    <w:tmpl w:val="47B2D416"/>
    <w:lvl w:ilvl="0" w:tplc="69E4F1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932C5E"/>
    <w:multiLevelType w:val="multilevel"/>
    <w:tmpl w:val="86A8666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E104FAD"/>
    <w:multiLevelType w:val="hybridMultilevel"/>
    <w:tmpl w:val="B6C8B854"/>
    <w:lvl w:ilvl="0" w:tplc="25884F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5D4FAD"/>
    <w:multiLevelType w:val="hybridMultilevel"/>
    <w:tmpl w:val="D88ABD88"/>
    <w:lvl w:ilvl="0" w:tplc="42A8A7AA">
      <w:numFmt w:val="bullet"/>
      <w:lvlText w:val="-"/>
      <w:lvlJc w:val="left"/>
      <w:pPr>
        <w:ind w:left="720" w:hanging="360"/>
      </w:pPr>
      <w:rPr>
        <w:rFonts w:asciiTheme="minorHAnsi" w:eastAsiaTheme="minorHAnsi" w:hAnsiTheme="minorHAnsi" w:cs="B Nazani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185A4A"/>
    <w:multiLevelType w:val="hybridMultilevel"/>
    <w:tmpl w:val="7BE47150"/>
    <w:lvl w:ilvl="0" w:tplc="4ECEB4C4">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6" w15:restartNumberingAfterBreak="0">
    <w:nsid w:val="72050B53"/>
    <w:multiLevelType w:val="multilevel"/>
    <w:tmpl w:val="0E16B4AA"/>
    <w:lvl w:ilvl="0">
      <w:start w:val="1"/>
      <w:numFmt w:val="decimal"/>
      <w:lvlText w:val="%1-"/>
      <w:lvlJc w:val="left"/>
      <w:pPr>
        <w:ind w:left="360" w:hanging="360"/>
      </w:pPr>
      <w:rPr>
        <w:rFonts w:asciiTheme="minorHAnsi" w:eastAsiaTheme="minorHAnsi" w:hAnsiTheme="minorHAnsi" w:cs="B Nazanin"/>
      </w:rPr>
    </w:lvl>
    <w:lvl w:ilvl="1">
      <w:start w:val="1"/>
      <w:numFmt w:val="decimal"/>
      <w:lvlText w:val="%1.%2."/>
      <w:lvlJc w:val="left"/>
      <w:pPr>
        <w:ind w:left="842" w:hanging="360"/>
      </w:pPr>
      <w:rPr>
        <w:rFonts w:hint="default"/>
      </w:rPr>
    </w:lvl>
    <w:lvl w:ilvl="2">
      <w:start w:val="1"/>
      <w:numFmt w:val="decimal"/>
      <w:lvlText w:val="%1.%2.%3."/>
      <w:lvlJc w:val="left"/>
      <w:pPr>
        <w:ind w:left="1684" w:hanging="720"/>
      </w:pPr>
      <w:rPr>
        <w:rFonts w:hint="default"/>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296" w:hanging="1440"/>
      </w:pPr>
      <w:rPr>
        <w:rFonts w:hint="default"/>
      </w:rPr>
    </w:lvl>
  </w:abstractNum>
  <w:abstractNum w:abstractNumId="27" w15:restartNumberingAfterBreak="0">
    <w:nsid w:val="73BC4C3B"/>
    <w:multiLevelType w:val="hybridMultilevel"/>
    <w:tmpl w:val="E89AFAF2"/>
    <w:lvl w:ilvl="0" w:tplc="C012071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F1061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4"/>
  </w:num>
  <w:num w:numId="5">
    <w:abstractNumId w:val="10"/>
  </w:num>
  <w:num w:numId="6">
    <w:abstractNumId w:val="19"/>
  </w:num>
  <w:num w:numId="7">
    <w:abstractNumId w:val="3"/>
  </w:num>
  <w:num w:numId="8">
    <w:abstractNumId w:val="26"/>
  </w:num>
  <w:num w:numId="9">
    <w:abstractNumId w:val="20"/>
  </w:num>
  <w:num w:numId="10">
    <w:abstractNumId w:val="27"/>
  </w:num>
  <w:num w:numId="11">
    <w:abstractNumId w:val="0"/>
  </w:num>
  <w:num w:numId="12">
    <w:abstractNumId w:val="12"/>
  </w:num>
  <w:num w:numId="13">
    <w:abstractNumId w:val="15"/>
  </w:num>
  <w:num w:numId="14">
    <w:abstractNumId w:val="5"/>
  </w:num>
  <w:num w:numId="15">
    <w:abstractNumId w:val="21"/>
  </w:num>
  <w:num w:numId="16">
    <w:abstractNumId w:val="16"/>
  </w:num>
  <w:num w:numId="17">
    <w:abstractNumId w:val="9"/>
  </w:num>
  <w:num w:numId="18">
    <w:abstractNumId w:val="13"/>
  </w:num>
  <w:num w:numId="19">
    <w:abstractNumId w:val="7"/>
  </w:num>
  <w:num w:numId="20">
    <w:abstractNumId w:val="14"/>
  </w:num>
  <w:num w:numId="21">
    <w:abstractNumId w:val="8"/>
  </w:num>
  <w:num w:numId="22">
    <w:abstractNumId w:val="28"/>
  </w:num>
  <w:num w:numId="23">
    <w:abstractNumId w:val="22"/>
  </w:num>
  <w:num w:numId="24">
    <w:abstractNumId w:val="23"/>
  </w:num>
  <w:num w:numId="25">
    <w:abstractNumId w:val="18"/>
  </w:num>
  <w:num w:numId="26">
    <w:abstractNumId w:val="17"/>
  </w:num>
  <w:num w:numId="27">
    <w:abstractNumId w:val="1"/>
  </w:num>
  <w:num w:numId="28">
    <w:abstractNumId w:val="25"/>
  </w:num>
  <w:num w:numId="29">
    <w:abstractNumId w:val="6"/>
  </w:num>
  <w:num w:numId="30">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C7D"/>
    <w:rsid w:val="00005DF3"/>
    <w:rsid w:val="00006104"/>
    <w:rsid w:val="00010A86"/>
    <w:rsid w:val="00013662"/>
    <w:rsid w:val="00013B12"/>
    <w:rsid w:val="00020870"/>
    <w:rsid w:val="0002321A"/>
    <w:rsid w:val="00024361"/>
    <w:rsid w:val="00024B82"/>
    <w:rsid w:val="00032B05"/>
    <w:rsid w:val="00033D8D"/>
    <w:rsid w:val="00035C05"/>
    <w:rsid w:val="00042427"/>
    <w:rsid w:val="000446B0"/>
    <w:rsid w:val="00062487"/>
    <w:rsid w:val="00062D9D"/>
    <w:rsid w:val="00065CC8"/>
    <w:rsid w:val="00073204"/>
    <w:rsid w:val="00075253"/>
    <w:rsid w:val="00087F59"/>
    <w:rsid w:val="00092EE2"/>
    <w:rsid w:val="000930A5"/>
    <w:rsid w:val="000A0DFA"/>
    <w:rsid w:val="000A1A8B"/>
    <w:rsid w:val="000A23EF"/>
    <w:rsid w:val="000A2C07"/>
    <w:rsid w:val="000A319D"/>
    <w:rsid w:val="000B0CA5"/>
    <w:rsid w:val="000B2A23"/>
    <w:rsid w:val="000B53C7"/>
    <w:rsid w:val="000B5947"/>
    <w:rsid w:val="000C13F2"/>
    <w:rsid w:val="000C21DD"/>
    <w:rsid w:val="000C2A0E"/>
    <w:rsid w:val="000C71E9"/>
    <w:rsid w:val="000C7906"/>
    <w:rsid w:val="000C7A8D"/>
    <w:rsid w:val="000D0697"/>
    <w:rsid w:val="000D2D6C"/>
    <w:rsid w:val="000D6DA5"/>
    <w:rsid w:val="000D6E73"/>
    <w:rsid w:val="000E0ADE"/>
    <w:rsid w:val="000E0EA6"/>
    <w:rsid w:val="000E1C56"/>
    <w:rsid w:val="000E2ABB"/>
    <w:rsid w:val="000E416C"/>
    <w:rsid w:val="000F1271"/>
    <w:rsid w:val="00102AA9"/>
    <w:rsid w:val="00106702"/>
    <w:rsid w:val="00114201"/>
    <w:rsid w:val="00141BF7"/>
    <w:rsid w:val="00142DBD"/>
    <w:rsid w:val="001441E0"/>
    <w:rsid w:val="001519E9"/>
    <w:rsid w:val="0016012B"/>
    <w:rsid w:val="00162584"/>
    <w:rsid w:val="001634C2"/>
    <w:rsid w:val="00164C8E"/>
    <w:rsid w:val="00174864"/>
    <w:rsid w:val="00185F9C"/>
    <w:rsid w:val="00186A1D"/>
    <w:rsid w:val="001960AD"/>
    <w:rsid w:val="00196DFC"/>
    <w:rsid w:val="001A54C4"/>
    <w:rsid w:val="001A55A8"/>
    <w:rsid w:val="001B26A3"/>
    <w:rsid w:val="001B514C"/>
    <w:rsid w:val="001C40CF"/>
    <w:rsid w:val="001D0717"/>
    <w:rsid w:val="001D07D2"/>
    <w:rsid w:val="001D2CB3"/>
    <w:rsid w:val="001D2EAC"/>
    <w:rsid w:val="001D467C"/>
    <w:rsid w:val="001D7C7D"/>
    <w:rsid w:val="001E26C7"/>
    <w:rsid w:val="001F530D"/>
    <w:rsid w:val="001F6184"/>
    <w:rsid w:val="001F7E91"/>
    <w:rsid w:val="0020458B"/>
    <w:rsid w:val="00205D33"/>
    <w:rsid w:val="0021460A"/>
    <w:rsid w:val="00227DE6"/>
    <w:rsid w:val="00232703"/>
    <w:rsid w:val="00232775"/>
    <w:rsid w:val="002360A7"/>
    <w:rsid w:val="00236D0F"/>
    <w:rsid w:val="0024250E"/>
    <w:rsid w:val="0024636C"/>
    <w:rsid w:val="00251C6A"/>
    <w:rsid w:val="00253D07"/>
    <w:rsid w:val="00256566"/>
    <w:rsid w:val="002603E8"/>
    <w:rsid w:val="00263B86"/>
    <w:rsid w:val="002760E9"/>
    <w:rsid w:val="00276F20"/>
    <w:rsid w:val="002864BE"/>
    <w:rsid w:val="002A56FD"/>
    <w:rsid w:val="002A62DC"/>
    <w:rsid w:val="002A6BF4"/>
    <w:rsid w:val="002A7657"/>
    <w:rsid w:val="002C2647"/>
    <w:rsid w:val="002D44D2"/>
    <w:rsid w:val="002D4ACD"/>
    <w:rsid w:val="002D760F"/>
    <w:rsid w:val="002E1980"/>
    <w:rsid w:val="002E28CB"/>
    <w:rsid w:val="002E3A12"/>
    <w:rsid w:val="002E5AE6"/>
    <w:rsid w:val="002F1F3B"/>
    <w:rsid w:val="002F203A"/>
    <w:rsid w:val="002F28C1"/>
    <w:rsid w:val="003162E2"/>
    <w:rsid w:val="0031723B"/>
    <w:rsid w:val="00320164"/>
    <w:rsid w:val="00323D95"/>
    <w:rsid w:val="003357CC"/>
    <w:rsid w:val="00340101"/>
    <w:rsid w:val="003432B6"/>
    <w:rsid w:val="00352CA4"/>
    <w:rsid w:val="0035726D"/>
    <w:rsid w:val="00363CBD"/>
    <w:rsid w:val="00371436"/>
    <w:rsid w:val="003905D9"/>
    <w:rsid w:val="003916EF"/>
    <w:rsid w:val="003A70E5"/>
    <w:rsid w:val="003B221B"/>
    <w:rsid w:val="003B2B7B"/>
    <w:rsid w:val="003B398D"/>
    <w:rsid w:val="003B44CE"/>
    <w:rsid w:val="003B7AC2"/>
    <w:rsid w:val="003C48A6"/>
    <w:rsid w:val="003C51CC"/>
    <w:rsid w:val="003C7B36"/>
    <w:rsid w:val="003E4819"/>
    <w:rsid w:val="003E75B5"/>
    <w:rsid w:val="003F5CAD"/>
    <w:rsid w:val="00403C75"/>
    <w:rsid w:val="00403E70"/>
    <w:rsid w:val="00405367"/>
    <w:rsid w:val="00414489"/>
    <w:rsid w:val="00415AD1"/>
    <w:rsid w:val="0042774A"/>
    <w:rsid w:val="00440D8A"/>
    <w:rsid w:val="004412C4"/>
    <w:rsid w:val="00451E32"/>
    <w:rsid w:val="004529EA"/>
    <w:rsid w:val="00456DB0"/>
    <w:rsid w:val="00484A75"/>
    <w:rsid w:val="004921B7"/>
    <w:rsid w:val="00496040"/>
    <w:rsid w:val="004A1501"/>
    <w:rsid w:val="004A3B6C"/>
    <w:rsid w:val="004A5E72"/>
    <w:rsid w:val="004B4951"/>
    <w:rsid w:val="004E007B"/>
    <w:rsid w:val="004E4478"/>
    <w:rsid w:val="004F5778"/>
    <w:rsid w:val="004F5B79"/>
    <w:rsid w:val="004F7D05"/>
    <w:rsid w:val="005025B5"/>
    <w:rsid w:val="005119B9"/>
    <w:rsid w:val="00512CA8"/>
    <w:rsid w:val="00513797"/>
    <w:rsid w:val="0051484D"/>
    <w:rsid w:val="005158CB"/>
    <w:rsid w:val="00520FD5"/>
    <w:rsid w:val="0052379E"/>
    <w:rsid w:val="00523CDA"/>
    <w:rsid w:val="00532C93"/>
    <w:rsid w:val="00537A18"/>
    <w:rsid w:val="00547304"/>
    <w:rsid w:val="00552F41"/>
    <w:rsid w:val="00554CF0"/>
    <w:rsid w:val="005562AF"/>
    <w:rsid w:val="00557035"/>
    <w:rsid w:val="00557AA5"/>
    <w:rsid w:val="00571318"/>
    <w:rsid w:val="00576A79"/>
    <w:rsid w:val="00581A05"/>
    <w:rsid w:val="00586ACD"/>
    <w:rsid w:val="00591A00"/>
    <w:rsid w:val="00593A39"/>
    <w:rsid w:val="005A2354"/>
    <w:rsid w:val="005A657C"/>
    <w:rsid w:val="005A6C80"/>
    <w:rsid w:val="005B2242"/>
    <w:rsid w:val="005B5E00"/>
    <w:rsid w:val="005C2113"/>
    <w:rsid w:val="005C55C0"/>
    <w:rsid w:val="005C6930"/>
    <w:rsid w:val="005D0B2E"/>
    <w:rsid w:val="005D3B78"/>
    <w:rsid w:val="005E31C6"/>
    <w:rsid w:val="005F4E74"/>
    <w:rsid w:val="005F58C7"/>
    <w:rsid w:val="005F7025"/>
    <w:rsid w:val="005F7D2A"/>
    <w:rsid w:val="005F7FAF"/>
    <w:rsid w:val="00602184"/>
    <w:rsid w:val="0060316A"/>
    <w:rsid w:val="00615EA2"/>
    <w:rsid w:val="00626760"/>
    <w:rsid w:val="00631AAA"/>
    <w:rsid w:val="00632D40"/>
    <w:rsid w:val="00633BCA"/>
    <w:rsid w:val="006419BC"/>
    <w:rsid w:val="00646436"/>
    <w:rsid w:val="0064682A"/>
    <w:rsid w:val="00646BDC"/>
    <w:rsid w:val="006521AE"/>
    <w:rsid w:val="00661E1C"/>
    <w:rsid w:val="0067776E"/>
    <w:rsid w:val="00677D74"/>
    <w:rsid w:val="0068100C"/>
    <w:rsid w:val="00687E67"/>
    <w:rsid w:val="00690466"/>
    <w:rsid w:val="00691B79"/>
    <w:rsid w:val="0069756C"/>
    <w:rsid w:val="006B13AB"/>
    <w:rsid w:val="006B2681"/>
    <w:rsid w:val="006B2D31"/>
    <w:rsid w:val="006B3707"/>
    <w:rsid w:val="006B42DD"/>
    <w:rsid w:val="006B477A"/>
    <w:rsid w:val="006B5F99"/>
    <w:rsid w:val="006B628C"/>
    <w:rsid w:val="006B6C34"/>
    <w:rsid w:val="006B7996"/>
    <w:rsid w:val="006B7E60"/>
    <w:rsid w:val="006C272D"/>
    <w:rsid w:val="006C697A"/>
    <w:rsid w:val="006D3949"/>
    <w:rsid w:val="006E06AE"/>
    <w:rsid w:val="006E6D15"/>
    <w:rsid w:val="00705273"/>
    <w:rsid w:val="0070770A"/>
    <w:rsid w:val="007124DA"/>
    <w:rsid w:val="007311D2"/>
    <w:rsid w:val="0073250D"/>
    <w:rsid w:val="0075718D"/>
    <w:rsid w:val="0076210F"/>
    <w:rsid w:val="00764667"/>
    <w:rsid w:val="007664F5"/>
    <w:rsid w:val="0076792B"/>
    <w:rsid w:val="007740D2"/>
    <w:rsid w:val="007876FC"/>
    <w:rsid w:val="00790A5A"/>
    <w:rsid w:val="00791AB0"/>
    <w:rsid w:val="007A2C05"/>
    <w:rsid w:val="007A4A35"/>
    <w:rsid w:val="007A73F2"/>
    <w:rsid w:val="007B6E2B"/>
    <w:rsid w:val="007C11FF"/>
    <w:rsid w:val="007C199A"/>
    <w:rsid w:val="007C2BE7"/>
    <w:rsid w:val="007C47DE"/>
    <w:rsid w:val="007F2BDF"/>
    <w:rsid w:val="007F383D"/>
    <w:rsid w:val="007F7379"/>
    <w:rsid w:val="007F7BEF"/>
    <w:rsid w:val="00810422"/>
    <w:rsid w:val="00811BA4"/>
    <w:rsid w:val="008142C9"/>
    <w:rsid w:val="00814563"/>
    <w:rsid w:val="00816C4D"/>
    <w:rsid w:val="00835A69"/>
    <w:rsid w:val="0085496D"/>
    <w:rsid w:val="008626C4"/>
    <w:rsid w:val="00866D5B"/>
    <w:rsid w:val="00874F04"/>
    <w:rsid w:val="008807AF"/>
    <w:rsid w:val="00884F94"/>
    <w:rsid w:val="00885D49"/>
    <w:rsid w:val="008A29EB"/>
    <w:rsid w:val="008A4A0C"/>
    <w:rsid w:val="008A5885"/>
    <w:rsid w:val="008A692E"/>
    <w:rsid w:val="008A72EB"/>
    <w:rsid w:val="008B1451"/>
    <w:rsid w:val="008B52F2"/>
    <w:rsid w:val="008B5CEF"/>
    <w:rsid w:val="008C1C79"/>
    <w:rsid w:val="008C46FA"/>
    <w:rsid w:val="008C5873"/>
    <w:rsid w:val="008D7DA6"/>
    <w:rsid w:val="008E54BF"/>
    <w:rsid w:val="008F0CC0"/>
    <w:rsid w:val="008F32AE"/>
    <w:rsid w:val="0091197A"/>
    <w:rsid w:val="00916465"/>
    <w:rsid w:val="00920734"/>
    <w:rsid w:val="0092759F"/>
    <w:rsid w:val="00933AB2"/>
    <w:rsid w:val="00933B0D"/>
    <w:rsid w:val="00937B9C"/>
    <w:rsid w:val="00941F26"/>
    <w:rsid w:val="00952D4D"/>
    <w:rsid w:val="00953E9A"/>
    <w:rsid w:val="00956AE9"/>
    <w:rsid w:val="00957FAA"/>
    <w:rsid w:val="00961D51"/>
    <w:rsid w:val="0097121A"/>
    <w:rsid w:val="009759BE"/>
    <w:rsid w:val="00977DD6"/>
    <w:rsid w:val="009A51D1"/>
    <w:rsid w:val="009A7316"/>
    <w:rsid w:val="009B0818"/>
    <w:rsid w:val="009B5F42"/>
    <w:rsid w:val="009C105B"/>
    <w:rsid w:val="009C2F3F"/>
    <w:rsid w:val="009D2DC8"/>
    <w:rsid w:val="009E0964"/>
    <w:rsid w:val="009E0AB5"/>
    <w:rsid w:val="009F0523"/>
    <w:rsid w:val="009F0E5F"/>
    <w:rsid w:val="00A149EC"/>
    <w:rsid w:val="00A14EAF"/>
    <w:rsid w:val="00A15124"/>
    <w:rsid w:val="00A16419"/>
    <w:rsid w:val="00A17977"/>
    <w:rsid w:val="00A5159B"/>
    <w:rsid w:val="00A5481E"/>
    <w:rsid w:val="00A608AC"/>
    <w:rsid w:val="00A64874"/>
    <w:rsid w:val="00A809A9"/>
    <w:rsid w:val="00A83E29"/>
    <w:rsid w:val="00A922F6"/>
    <w:rsid w:val="00AB1229"/>
    <w:rsid w:val="00AC3612"/>
    <w:rsid w:val="00AD4F40"/>
    <w:rsid w:val="00AD7F80"/>
    <w:rsid w:val="00AF00FF"/>
    <w:rsid w:val="00AF027F"/>
    <w:rsid w:val="00AF2A49"/>
    <w:rsid w:val="00B020E6"/>
    <w:rsid w:val="00B03065"/>
    <w:rsid w:val="00B04663"/>
    <w:rsid w:val="00B11FFE"/>
    <w:rsid w:val="00B13D1B"/>
    <w:rsid w:val="00B15D65"/>
    <w:rsid w:val="00B17AAA"/>
    <w:rsid w:val="00B20FA6"/>
    <w:rsid w:val="00B21F34"/>
    <w:rsid w:val="00B23B2F"/>
    <w:rsid w:val="00B3042C"/>
    <w:rsid w:val="00B31388"/>
    <w:rsid w:val="00B47F68"/>
    <w:rsid w:val="00B507FC"/>
    <w:rsid w:val="00B52EFE"/>
    <w:rsid w:val="00B57FBE"/>
    <w:rsid w:val="00B635CF"/>
    <w:rsid w:val="00B642C6"/>
    <w:rsid w:val="00B65A2A"/>
    <w:rsid w:val="00B65BB2"/>
    <w:rsid w:val="00B668F0"/>
    <w:rsid w:val="00B72782"/>
    <w:rsid w:val="00B75CD8"/>
    <w:rsid w:val="00B76BC6"/>
    <w:rsid w:val="00B81714"/>
    <w:rsid w:val="00B86990"/>
    <w:rsid w:val="00B879A1"/>
    <w:rsid w:val="00B901A7"/>
    <w:rsid w:val="00B950B9"/>
    <w:rsid w:val="00B95AB6"/>
    <w:rsid w:val="00B97276"/>
    <w:rsid w:val="00B974D3"/>
    <w:rsid w:val="00B97909"/>
    <w:rsid w:val="00BA14B4"/>
    <w:rsid w:val="00BA66C9"/>
    <w:rsid w:val="00BB223D"/>
    <w:rsid w:val="00BB528D"/>
    <w:rsid w:val="00BB5424"/>
    <w:rsid w:val="00BB57C7"/>
    <w:rsid w:val="00BB7799"/>
    <w:rsid w:val="00BC6515"/>
    <w:rsid w:val="00BD5512"/>
    <w:rsid w:val="00BE026C"/>
    <w:rsid w:val="00BE0454"/>
    <w:rsid w:val="00BE14E0"/>
    <w:rsid w:val="00BE47B8"/>
    <w:rsid w:val="00BF45E7"/>
    <w:rsid w:val="00C04DE6"/>
    <w:rsid w:val="00C1414A"/>
    <w:rsid w:val="00C30A2A"/>
    <w:rsid w:val="00C3385E"/>
    <w:rsid w:val="00C42965"/>
    <w:rsid w:val="00C465C2"/>
    <w:rsid w:val="00C5103F"/>
    <w:rsid w:val="00C6421F"/>
    <w:rsid w:val="00C654DF"/>
    <w:rsid w:val="00C75659"/>
    <w:rsid w:val="00C75B24"/>
    <w:rsid w:val="00C84ADD"/>
    <w:rsid w:val="00CB3542"/>
    <w:rsid w:val="00CB3805"/>
    <w:rsid w:val="00CC09ED"/>
    <w:rsid w:val="00CC48ED"/>
    <w:rsid w:val="00CD1B63"/>
    <w:rsid w:val="00CE16E1"/>
    <w:rsid w:val="00CE33B6"/>
    <w:rsid w:val="00CE4935"/>
    <w:rsid w:val="00CF14E0"/>
    <w:rsid w:val="00CF3925"/>
    <w:rsid w:val="00D001F7"/>
    <w:rsid w:val="00D00920"/>
    <w:rsid w:val="00D01508"/>
    <w:rsid w:val="00D1648F"/>
    <w:rsid w:val="00D263E5"/>
    <w:rsid w:val="00D26A2F"/>
    <w:rsid w:val="00D31803"/>
    <w:rsid w:val="00D32454"/>
    <w:rsid w:val="00D334A9"/>
    <w:rsid w:val="00D34993"/>
    <w:rsid w:val="00D46EE5"/>
    <w:rsid w:val="00D473A4"/>
    <w:rsid w:val="00D56715"/>
    <w:rsid w:val="00D634FC"/>
    <w:rsid w:val="00D648B0"/>
    <w:rsid w:val="00D662F5"/>
    <w:rsid w:val="00D733AE"/>
    <w:rsid w:val="00D75760"/>
    <w:rsid w:val="00D81C28"/>
    <w:rsid w:val="00D912FF"/>
    <w:rsid w:val="00D93A11"/>
    <w:rsid w:val="00D93BB1"/>
    <w:rsid w:val="00D95387"/>
    <w:rsid w:val="00D979E3"/>
    <w:rsid w:val="00D97A7E"/>
    <w:rsid w:val="00DA05C9"/>
    <w:rsid w:val="00DA161C"/>
    <w:rsid w:val="00DA3417"/>
    <w:rsid w:val="00DA6A50"/>
    <w:rsid w:val="00DB37E7"/>
    <w:rsid w:val="00DB5619"/>
    <w:rsid w:val="00DB5EDF"/>
    <w:rsid w:val="00DB7161"/>
    <w:rsid w:val="00DC0588"/>
    <w:rsid w:val="00DC1BE5"/>
    <w:rsid w:val="00DE03FE"/>
    <w:rsid w:val="00DE0F0B"/>
    <w:rsid w:val="00DE1B89"/>
    <w:rsid w:val="00DE1C8E"/>
    <w:rsid w:val="00DE3686"/>
    <w:rsid w:val="00DE473A"/>
    <w:rsid w:val="00DF4A00"/>
    <w:rsid w:val="00E0698A"/>
    <w:rsid w:val="00E229A4"/>
    <w:rsid w:val="00E278D8"/>
    <w:rsid w:val="00E32CC9"/>
    <w:rsid w:val="00E45A2A"/>
    <w:rsid w:val="00E50773"/>
    <w:rsid w:val="00E50877"/>
    <w:rsid w:val="00E52610"/>
    <w:rsid w:val="00E6151E"/>
    <w:rsid w:val="00E64049"/>
    <w:rsid w:val="00E70924"/>
    <w:rsid w:val="00E72A96"/>
    <w:rsid w:val="00E75958"/>
    <w:rsid w:val="00E77C3B"/>
    <w:rsid w:val="00E92937"/>
    <w:rsid w:val="00EA2701"/>
    <w:rsid w:val="00EA68B3"/>
    <w:rsid w:val="00EB08CE"/>
    <w:rsid w:val="00EB6837"/>
    <w:rsid w:val="00EB7787"/>
    <w:rsid w:val="00EC1921"/>
    <w:rsid w:val="00EC6416"/>
    <w:rsid w:val="00EC677B"/>
    <w:rsid w:val="00ED6724"/>
    <w:rsid w:val="00ED777C"/>
    <w:rsid w:val="00EE0D52"/>
    <w:rsid w:val="00EE2464"/>
    <w:rsid w:val="00EE4623"/>
    <w:rsid w:val="00EF6C45"/>
    <w:rsid w:val="00F0065C"/>
    <w:rsid w:val="00F06ED9"/>
    <w:rsid w:val="00F108D7"/>
    <w:rsid w:val="00F10DEC"/>
    <w:rsid w:val="00F110A3"/>
    <w:rsid w:val="00F16178"/>
    <w:rsid w:val="00F22A83"/>
    <w:rsid w:val="00F35837"/>
    <w:rsid w:val="00F4186B"/>
    <w:rsid w:val="00F422E2"/>
    <w:rsid w:val="00F46300"/>
    <w:rsid w:val="00F50319"/>
    <w:rsid w:val="00F56F6D"/>
    <w:rsid w:val="00F65103"/>
    <w:rsid w:val="00F7060C"/>
    <w:rsid w:val="00F73379"/>
    <w:rsid w:val="00F7352C"/>
    <w:rsid w:val="00F767D4"/>
    <w:rsid w:val="00F80E3C"/>
    <w:rsid w:val="00F8591C"/>
    <w:rsid w:val="00F90463"/>
    <w:rsid w:val="00F91A6C"/>
    <w:rsid w:val="00F95C8B"/>
    <w:rsid w:val="00FB5D1B"/>
    <w:rsid w:val="00FB6287"/>
    <w:rsid w:val="00FC1109"/>
    <w:rsid w:val="00FD0D2C"/>
    <w:rsid w:val="00FE2F9B"/>
    <w:rsid w:val="00FE5863"/>
    <w:rsid w:val="00FF0812"/>
    <w:rsid w:val="00FF6F5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C4BFD"/>
  <w15:docId w15:val="{CD337732-65C2-41E9-852B-479DC71B0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07B"/>
  </w:style>
  <w:style w:type="paragraph" w:styleId="Heading1">
    <w:name w:val="heading 1"/>
    <w:basedOn w:val="Normal"/>
    <w:next w:val="Normal"/>
    <w:link w:val="Heading1Char"/>
    <w:uiPriority w:val="9"/>
    <w:qFormat/>
    <w:rsid w:val="00DE1B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autoRedefine/>
    <w:qFormat/>
    <w:rsid w:val="0067776E"/>
    <w:pPr>
      <w:keepNext/>
      <w:bidi/>
      <w:spacing w:after="0" w:line="288" w:lineRule="auto"/>
      <w:jc w:val="lowKashida"/>
      <w:outlineLvl w:val="1"/>
    </w:pPr>
    <w:rPr>
      <w:rFonts w:ascii="Times New Roman" w:eastAsia="Times New Roman" w:hAnsi="Times New Roman" w:cs="B Mitra"/>
      <w:b/>
      <w:bCs/>
      <w:sz w:val="26"/>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3A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A12"/>
  </w:style>
  <w:style w:type="paragraph" w:styleId="Footer">
    <w:name w:val="footer"/>
    <w:basedOn w:val="Normal"/>
    <w:link w:val="FooterChar"/>
    <w:uiPriority w:val="99"/>
    <w:unhideWhenUsed/>
    <w:rsid w:val="002E3A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A12"/>
  </w:style>
  <w:style w:type="paragraph" w:styleId="BalloonText">
    <w:name w:val="Balloon Text"/>
    <w:basedOn w:val="Normal"/>
    <w:link w:val="BalloonTextChar"/>
    <w:uiPriority w:val="99"/>
    <w:semiHidden/>
    <w:unhideWhenUsed/>
    <w:rsid w:val="005D0B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B2E"/>
    <w:rPr>
      <w:rFonts w:ascii="Tahoma" w:hAnsi="Tahoma" w:cs="Tahoma"/>
      <w:sz w:val="16"/>
      <w:szCs w:val="16"/>
    </w:rPr>
  </w:style>
  <w:style w:type="paragraph" w:styleId="ListParagraph">
    <w:name w:val="List Paragraph"/>
    <w:basedOn w:val="Normal"/>
    <w:uiPriority w:val="34"/>
    <w:qFormat/>
    <w:rsid w:val="00114201"/>
    <w:pPr>
      <w:ind w:left="720"/>
      <w:contextualSpacing/>
    </w:pPr>
  </w:style>
  <w:style w:type="table" w:styleId="TableGrid">
    <w:name w:val="Table Grid"/>
    <w:basedOn w:val="TableNormal"/>
    <w:uiPriority w:val="39"/>
    <w:rsid w:val="002F2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F28C1"/>
    <w:pPr>
      <w:spacing w:line="240" w:lineRule="auto"/>
    </w:pPr>
    <w:rPr>
      <w:b/>
      <w:bCs/>
      <w:color w:val="4F81BD" w:themeColor="accent1"/>
      <w:sz w:val="18"/>
      <w:szCs w:val="18"/>
    </w:rPr>
  </w:style>
  <w:style w:type="paragraph" w:styleId="FootnoteText">
    <w:name w:val="footnote text"/>
    <w:basedOn w:val="Normal"/>
    <w:link w:val="FootnoteTextChar"/>
    <w:uiPriority w:val="99"/>
    <w:semiHidden/>
    <w:unhideWhenUsed/>
    <w:rsid w:val="000B0C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0CA5"/>
    <w:rPr>
      <w:sz w:val="20"/>
      <w:szCs w:val="20"/>
    </w:rPr>
  </w:style>
  <w:style w:type="character" w:styleId="FootnoteReference">
    <w:name w:val="footnote reference"/>
    <w:basedOn w:val="DefaultParagraphFont"/>
    <w:semiHidden/>
    <w:unhideWhenUsed/>
    <w:rsid w:val="000B0CA5"/>
    <w:rPr>
      <w:vertAlign w:val="superscript"/>
    </w:rPr>
  </w:style>
  <w:style w:type="character" w:customStyle="1" w:styleId="Heading2Char">
    <w:name w:val="Heading 2 Char"/>
    <w:basedOn w:val="DefaultParagraphFont"/>
    <w:link w:val="Heading2"/>
    <w:rsid w:val="0067776E"/>
    <w:rPr>
      <w:rFonts w:ascii="Times New Roman" w:eastAsia="Times New Roman" w:hAnsi="Times New Roman" w:cs="B Mitra"/>
      <w:b/>
      <w:bCs/>
      <w:sz w:val="26"/>
      <w:szCs w:val="26"/>
      <w:lang w:bidi="fa-IR"/>
    </w:rPr>
  </w:style>
  <w:style w:type="table" w:customStyle="1" w:styleId="TableGrid1">
    <w:name w:val="Table Grid1"/>
    <w:basedOn w:val="TableNormal"/>
    <w:next w:val="TableGrid"/>
    <w:uiPriority w:val="39"/>
    <w:rsid w:val="00371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semiHidden/>
    <w:unhideWhenUsed/>
    <w:rsid w:val="00677D74"/>
    <w:pPr>
      <w:bidi/>
      <w:spacing w:after="100" w:line="240" w:lineRule="auto"/>
      <w:ind w:left="561" w:firstLine="288"/>
      <w:jc w:val="both"/>
    </w:pPr>
    <w:rPr>
      <w:rFonts w:ascii="Times New Roman" w:eastAsia="Calibri" w:hAnsi="Times New Roman" w:cs="B Lotus"/>
      <w:szCs w:val="28"/>
    </w:rPr>
  </w:style>
  <w:style w:type="paragraph" w:styleId="DocumentMap">
    <w:name w:val="Document Map"/>
    <w:basedOn w:val="Normal"/>
    <w:link w:val="DocumentMapChar"/>
    <w:uiPriority w:val="99"/>
    <w:semiHidden/>
    <w:unhideWhenUsed/>
    <w:rsid w:val="00A809A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809A9"/>
    <w:rPr>
      <w:rFonts w:ascii="Tahoma" w:hAnsi="Tahoma" w:cs="Tahoma"/>
      <w:sz w:val="16"/>
      <w:szCs w:val="16"/>
    </w:rPr>
  </w:style>
  <w:style w:type="character" w:customStyle="1" w:styleId="Heading1Char">
    <w:name w:val="Heading 1 Char"/>
    <w:basedOn w:val="DefaultParagraphFont"/>
    <w:link w:val="Heading1"/>
    <w:uiPriority w:val="9"/>
    <w:rsid w:val="00DE1B8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874467">
      <w:bodyDiv w:val="1"/>
      <w:marLeft w:val="0"/>
      <w:marRight w:val="0"/>
      <w:marTop w:val="0"/>
      <w:marBottom w:val="0"/>
      <w:divBdr>
        <w:top w:val="none" w:sz="0" w:space="0" w:color="auto"/>
        <w:left w:val="none" w:sz="0" w:space="0" w:color="auto"/>
        <w:bottom w:val="none" w:sz="0" w:space="0" w:color="auto"/>
        <w:right w:val="none" w:sz="0" w:space="0" w:color="auto"/>
      </w:divBdr>
      <w:divsChild>
        <w:div w:id="1686636436">
          <w:marLeft w:val="0"/>
          <w:marRight w:val="547"/>
          <w:marTop w:val="0"/>
          <w:marBottom w:val="0"/>
          <w:divBdr>
            <w:top w:val="none" w:sz="0" w:space="0" w:color="auto"/>
            <w:left w:val="none" w:sz="0" w:space="0" w:color="auto"/>
            <w:bottom w:val="none" w:sz="0" w:space="0" w:color="auto"/>
            <w:right w:val="none" w:sz="0" w:space="0" w:color="auto"/>
          </w:divBdr>
        </w:div>
      </w:divsChild>
    </w:div>
    <w:div w:id="187315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9E3F1-2E0E-4AE0-B699-654E60050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2689</Words>
  <Characters>15332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ALADDIN SOFTWARE TEAM</Company>
  <LinksUpToDate>false</LinksUpToDate>
  <CharactersWithSpaces>17986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ALADDIN SOFTWARE</dc:creator>
  <cp:lastModifiedBy>user</cp:lastModifiedBy>
  <cp:revision>2</cp:revision>
  <cp:lastPrinted>2017-02-05T09:06:00Z</cp:lastPrinted>
  <dcterms:created xsi:type="dcterms:W3CDTF">2023-12-26T09:33:00Z</dcterms:created>
  <dcterms:modified xsi:type="dcterms:W3CDTF">2023-12-26T09:33:00Z</dcterms:modified>
</cp:coreProperties>
</file>